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31586" w14:textId="77777777" w:rsidR="00644BCD" w:rsidRPr="009D61A4" w:rsidRDefault="00644BCD" w:rsidP="009D61A4">
      <w:pPr>
        <w:spacing w:after="0" w:line="240" w:lineRule="auto"/>
        <w:jc w:val="both"/>
        <w:rPr>
          <w:rFonts w:ascii="Segoe UI" w:hAnsi="Segoe UI" w:cs="Segoe UI"/>
          <w:b/>
          <w:caps/>
        </w:rPr>
      </w:pPr>
    </w:p>
    <w:p w14:paraId="43BD8601" w14:textId="3E31CCF6" w:rsidR="00644BCD" w:rsidRPr="009D61A4" w:rsidRDefault="0032293D" w:rsidP="009D61A4">
      <w:pPr>
        <w:spacing w:line="240" w:lineRule="auto"/>
        <w:jc w:val="both"/>
        <w:rPr>
          <w:rFonts w:ascii="Segoe UI" w:hAnsi="Segoe UI" w:cs="Segoe UI"/>
          <w:color w:val="3A2050"/>
        </w:rPr>
      </w:pPr>
      <w:r w:rsidRPr="009D61A4">
        <w:rPr>
          <w:rFonts w:ascii="Segoe UI" w:hAnsi="Segoe UI" w:cs="Segoe UI"/>
          <w:b/>
          <w:caps/>
          <w:color w:val="3A2050"/>
        </w:rPr>
        <w:t>North</w:t>
      </w:r>
      <w:r w:rsidR="00117944" w:rsidRPr="009D61A4">
        <w:rPr>
          <w:rFonts w:ascii="Segoe UI" w:hAnsi="Segoe UI" w:cs="Segoe UI"/>
          <w:b/>
          <w:caps/>
          <w:color w:val="3A2050"/>
        </w:rPr>
        <w:t>STANDARD</w:t>
      </w:r>
      <w:r w:rsidR="003A67F5" w:rsidRPr="009D61A4">
        <w:rPr>
          <w:rFonts w:ascii="Segoe UI" w:hAnsi="Segoe UI" w:cs="Segoe UI"/>
          <w:b/>
          <w:caps/>
          <w:color w:val="3A2050"/>
        </w:rPr>
        <w:t xml:space="preserve"> Group</w:t>
      </w:r>
      <w:r w:rsidRPr="009D61A4">
        <w:rPr>
          <w:rFonts w:ascii="Segoe UI" w:hAnsi="Segoe UI" w:cs="Segoe UI"/>
          <w:b/>
          <w:caps/>
          <w:color w:val="3A2050"/>
        </w:rPr>
        <w:t xml:space="preserve"> </w:t>
      </w:r>
      <w:r w:rsidR="00DE0D17" w:rsidRPr="009D61A4">
        <w:rPr>
          <w:rFonts w:ascii="Segoe UI" w:hAnsi="Segoe UI" w:cs="Segoe UI"/>
          <w:b/>
          <w:caps/>
          <w:color w:val="3A2050"/>
        </w:rPr>
        <w:t xml:space="preserve">Employees and Directors </w:t>
      </w:r>
      <w:r w:rsidR="00AC410C" w:rsidRPr="009D61A4">
        <w:rPr>
          <w:rFonts w:ascii="Segoe UI" w:hAnsi="Segoe UI" w:cs="Segoe UI"/>
          <w:b/>
          <w:caps/>
          <w:color w:val="3A2050"/>
        </w:rPr>
        <w:t>Privacy Notice</w:t>
      </w:r>
    </w:p>
    <w:p w14:paraId="58CAA369" w14:textId="58DE2AC0" w:rsidR="003D1C27" w:rsidRPr="009D61A4" w:rsidRDefault="00414D53" w:rsidP="009D61A4">
      <w:pPr>
        <w:spacing w:line="240" w:lineRule="auto"/>
        <w:jc w:val="both"/>
        <w:rPr>
          <w:rFonts w:ascii="Segoe UI" w:hAnsi="Segoe UI" w:cs="Segoe UI"/>
        </w:rPr>
      </w:pPr>
      <w:r w:rsidRPr="009D61A4">
        <w:rPr>
          <w:rFonts w:ascii="Segoe UI" w:hAnsi="Segoe UI" w:cs="Segoe UI"/>
        </w:rPr>
        <w:t>Your personal privacy is of paramount importance to us at the North</w:t>
      </w:r>
      <w:r w:rsidR="00117944" w:rsidRPr="009D61A4">
        <w:rPr>
          <w:rFonts w:ascii="Segoe UI" w:hAnsi="Segoe UI" w:cs="Segoe UI"/>
        </w:rPr>
        <w:t>Standard</w:t>
      </w:r>
      <w:r w:rsidRPr="009D61A4">
        <w:rPr>
          <w:rFonts w:ascii="Segoe UI" w:hAnsi="Segoe UI" w:cs="Segoe UI"/>
        </w:rPr>
        <w:t xml:space="preserve"> Group. </w:t>
      </w:r>
    </w:p>
    <w:p w14:paraId="70EBE52F" w14:textId="5CCD5ED8" w:rsidR="000B3448" w:rsidRPr="009D61A4" w:rsidRDefault="000B3448" w:rsidP="009D61A4">
      <w:pPr>
        <w:spacing w:line="240" w:lineRule="auto"/>
        <w:jc w:val="both"/>
        <w:rPr>
          <w:rFonts w:ascii="Segoe UI" w:hAnsi="Segoe UI" w:cs="Segoe UI"/>
        </w:rPr>
      </w:pPr>
      <w:r w:rsidRPr="009D61A4">
        <w:rPr>
          <w:rFonts w:ascii="Segoe UI" w:hAnsi="Segoe UI" w:cs="Segoe UI"/>
        </w:rPr>
        <w:t xml:space="preserve">During the course of our activities we </w:t>
      </w:r>
      <w:r w:rsidR="00FB5E8D" w:rsidRPr="009D61A4">
        <w:rPr>
          <w:rFonts w:ascii="Segoe UI" w:hAnsi="Segoe UI" w:cs="Segoe UI"/>
        </w:rPr>
        <w:t>t</w:t>
      </w:r>
      <w:r w:rsidRPr="009D61A4">
        <w:rPr>
          <w:rFonts w:ascii="Segoe UI" w:hAnsi="Segoe UI" w:cs="Segoe UI"/>
        </w:rPr>
        <w:t>he North</w:t>
      </w:r>
      <w:r w:rsidR="00117944" w:rsidRPr="009D61A4">
        <w:rPr>
          <w:rFonts w:ascii="Segoe UI" w:hAnsi="Segoe UI" w:cs="Segoe UI"/>
        </w:rPr>
        <w:t>Standard</w:t>
      </w:r>
      <w:r w:rsidR="00A36E74" w:rsidRPr="009D61A4">
        <w:rPr>
          <w:rFonts w:ascii="Segoe UI" w:hAnsi="Segoe UI" w:cs="Segoe UI"/>
        </w:rPr>
        <w:t xml:space="preserve"> Group </w:t>
      </w:r>
      <w:r w:rsidRPr="009D61A4">
        <w:rPr>
          <w:rFonts w:ascii="Segoe UI" w:hAnsi="Segoe UI" w:cs="Segoe UI"/>
        </w:rPr>
        <w:t>will process data (which may be held on paper, or electronically, or otherwise) about our staff and we recognise the need to treat it in an appropriate and lawful manner.</w:t>
      </w:r>
    </w:p>
    <w:p w14:paraId="24C42773" w14:textId="7706BE9C" w:rsidR="000B3448" w:rsidRPr="009D61A4" w:rsidRDefault="000B3448" w:rsidP="009D61A4">
      <w:pPr>
        <w:spacing w:line="240" w:lineRule="auto"/>
        <w:jc w:val="both"/>
        <w:rPr>
          <w:rFonts w:ascii="Segoe UI" w:hAnsi="Segoe UI" w:cs="Segoe UI"/>
        </w:rPr>
      </w:pPr>
      <w:r w:rsidRPr="009D61A4">
        <w:rPr>
          <w:rFonts w:ascii="Segoe UI" w:hAnsi="Segoe UI" w:cs="Segoe UI"/>
        </w:rPr>
        <w:t>In accordance with</w:t>
      </w:r>
      <w:r w:rsidR="00590D73" w:rsidRPr="009D61A4">
        <w:rPr>
          <w:rFonts w:ascii="Segoe UI" w:hAnsi="Segoe UI" w:cs="Segoe UI"/>
        </w:rPr>
        <w:t xml:space="preserve"> </w:t>
      </w:r>
      <w:r w:rsidR="00590D73" w:rsidRPr="009D61A4">
        <w:rPr>
          <w:rFonts w:ascii="Segoe UI" w:hAnsi="Segoe UI" w:cs="Segoe UI"/>
          <w:b/>
          <w:bCs/>
        </w:rPr>
        <w:t>the UK Data Protection Act 2018 , the UK GDPR (as amended by the Data Protection, Privacy and Electronic Communications (Amendments etc) (EU Exit) Regulation 2019, (UK GDPR)  Regulation (EU) 2016/679 OF THE EUROPEAN PARLIAMENT AND OF THE COUNCIL of 27 April 2016 (General Data Protection Regulation “GDPR”), the Irish Data Protection Act 2018 (Irish Act) and the  Singapore Personal Data Protection Act 2012, as amended by the Personal Data Protection (Amendment) Act 2020 (the Act) (the Singapore Act)</w:t>
      </w:r>
      <w:r w:rsidRPr="009D61A4">
        <w:rPr>
          <w:rFonts w:ascii="Segoe UI" w:hAnsi="Segoe UI" w:cs="Segoe UI"/>
        </w:rPr>
        <w:t xml:space="preserve"> </w:t>
      </w:r>
      <w:r w:rsidR="005A7C7A" w:rsidRPr="009D61A4">
        <w:rPr>
          <w:rFonts w:ascii="Segoe UI" w:hAnsi="Segoe UI" w:cs="Segoe UI"/>
        </w:rPr>
        <w:t>(together the Data Protection Legislation)</w:t>
      </w:r>
      <w:r w:rsidRPr="009D61A4">
        <w:rPr>
          <w:rFonts w:ascii="Segoe UI" w:hAnsi="Segoe UI" w:cs="Segoe UI"/>
        </w:rPr>
        <w:t xml:space="preserve"> the purpose of this notice is to make you aware of how we will handle your personal data.</w:t>
      </w:r>
    </w:p>
    <w:p w14:paraId="142A257F" w14:textId="49E445AF" w:rsidR="00D23C21" w:rsidRPr="009D61A4" w:rsidRDefault="000B3448" w:rsidP="009D61A4">
      <w:pPr>
        <w:spacing w:line="240" w:lineRule="auto"/>
        <w:jc w:val="both"/>
        <w:rPr>
          <w:rFonts w:ascii="Segoe UI" w:hAnsi="Segoe UI" w:cs="Segoe UI"/>
        </w:rPr>
      </w:pPr>
      <w:r w:rsidRPr="009D61A4">
        <w:rPr>
          <w:rFonts w:ascii="Segoe UI" w:hAnsi="Segoe UI" w:cs="Segoe UI"/>
        </w:rPr>
        <w:t>It</w:t>
      </w:r>
      <w:r w:rsidR="003D1C27" w:rsidRPr="009D61A4">
        <w:rPr>
          <w:rFonts w:ascii="Segoe UI" w:hAnsi="Segoe UI" w:cs="Segoe UI"/>
        </w:rPr>
        <w:t xml:space="preserve"> is intended to provide you with details of </w:t>
      </w:r>
      <w:r w:rsidR="00CC03F0" w:rsidRPr="009D61A4">
        <w:rPr>
          <w:rFonts w:ascii="Segoe UI" w:hAnsi="Segoe UI" w:cs="Segoe UI"/>
        </w:rPr>
        <w:t>how we collect</w:t>
      </w:r>
      <w:r w:rsidR="003D1C27" w:rsidRPr="009D61A4">
        <w:rPr>
          <w:rFonts w:ascii="Segoe UI" w:hAnsi="Segoe UI" w:cs="Segoe UI"/>
        </w:rPr>
        <w:t xml:space="preserve"> and </w:t>
      </w:r>
      <w:r w:rsidR="00CC03F0" w:rsidRPr="009D61A4">
        <w:rPr>
          <w:rFonts w:ascii="Segoe UI" w:hAnsi="Segoe UI" w:cs="Segoe UI"/>
        </w:rPr>
        <w:t>use</w:t>
      </w:r>
      <w:r w:rsidR="003D1C27" w:rsidRPr="009D61A4">
        <w:rPr>
          <w:rFonts w:ascii="Segoe UI" w:hAnsi="Segoe UI" w:cs="Segoe UI"/>
        </w:rPr>
        <w:t xml:space="preserve"> </w:t>
      </w:r>
      <w:r w:rsidR="00CC03F0" w:rsidRPr="009D61A4">
        <w:rPr>
          <w:rFonts w:ascii="Segoe UI" w:hAnsi="Segoe UI" w:cs="Segoe UI"/>
        </w:rPr>
        <w:t>your personal data</w:t>
      </w:r>
      <w:r w:rsidR="003D1C27" w:rsidRPr="009D61A4">
        <w:rPr>
          <w:rFonts w:ascii="Segoe UI" w:hAnsi="Segoe UI" w:cs="Segoe UI"/>
        </w:rPr>
        <w:t>, as well as explaining your rights as a data subject</w:t>
      </w:r>
      <w:r w:rsidRPr="009D61A4">
        <w:rPr>
          <w:rFonts w:ascii="Segoe UI" w:hAnsi="Segoe UI" w:cs="Segoe UI"/>
        </w:rPr>
        <w:t>.</w:t>
      </w:r>
      <w:r w:rsidR="00CC03F0" w:rsidRPr="009D61A4">
        <w:rPr>
          <w:rFonts w:ascii="Segoe UI" w:hAnsi="Segoe UI" w:cs="Segoe UI"/>
        </w:rPr>
        <w:t xml:space="preserve"> </w:t>
      </w:r>
      <w:r w:rsidR="001D297C" w:rsidRPr="009D61A4">
        <w:rPr>
          <w:rFonts w:ascii="Segoe UI" w:hAnsi="Segoe UI" w:cs="Segoe UI"/>
        </w:rPr>
        <w:t xml:space="preserve"> The Notice applies to you whether you are a current (or former) employee, partner, worker, intern, agency worker, consultant, individual contractor or director of the</w:t>
      </w:r>
      <w:r w:rsidR="00DD78EC" w:rsidRPr="009D61A4">
        <w:rPr>
          <w:rFonts w:ascii="Segoe UI" w:hAnsi="Segoe UI" w:cs="Segoe UI"/>
        </w:rPr>
        <w:t xml:space="preserve"> North</w:t>
      </w:r>
      <w:r w:rsidR="002F145E" w:rsidRPr="009D61A4">
        <w:rPr>
          <w:rFonts w:ascii="Segoe UI" w:hAnsi="Segoe UI" w:cs="Segoe UI"/>
        </w:rPr>
        <w:t>Standard</w:t>
      </w:r>
      <w:r w:rsidR="00DD78EC" w:rsidRPr="009D61A4">
        <w:rPr>
          <w:rFonts w:ascii="Segoe UI" w:hAnsi="Segoe UI" w:cs="Segoe UI"/>
        </w:rPr>
        <w:t xml:space="preserve"> Group</w:t>
      </w:r>
      <w:r w:rsidR="001D297C" w:rsidRPr="009D61A4">
        <w:rPr>
          <w:rFonts w:ascii="Segoe UI" w:hAnsi="Segoe UI" w:cs="Segoe UI"/>
        </w:rPr>
        <w:t xml:space="preserve">. It also applies to third parties whose information you provide to us e.g. emergency contacts, beneficiaries of </w:t>
      </w:r>
      <w:r w:rsidR="00DD78EC" w:rsidRPr="009D61A4">
        <w:rPr>
          <w:rFonts w:ascii="Segoe UI" w:hAnsi="Segoe UI" w:cs="Segoe UI"/>
        </w:rPr>
        <w:t xml:space="preserve">life assurance arrangements </w:t>
      </w:r>
      <w:r w:rsidR="001D297C" w:rsidRPr="009D61A4">
        <w:rPr>
          <w:rFonts w:ascii="Segoe UI" w:hAnsi="Segoe UI" w:cs="Segoe UI"/>
        </w:rPr>
        <w:t>etc. Please ensure that you provide</w:t>
      </w:r>
      <w:r w:rsidR="00FB5E8D" w:rsidRPr="009D61A4">
        <w:rPr>
          <w:rFonts w:ascii="Segoe UI" w:hAnsi="Segoe UI" w:cs="Segoe UI"/>
        </w:rPr>
        <w:t xml:space="preserve"> a copy of our external privacy notice</w:t>
      </w:r>
      <w:r w:rsidR="00564164" w:rsidRPr="009D61A4">
        <w:rPr>
          <w:rFonts w:ascii="Segoe UI" w:hAnsi="Segoe UI" w:cs="Segoe UI"/>
        </w:rPr>
        <w:t xml:space="preserve"> to any third parties whose personal data you provide to us</w:t>
      </w:r>
      <w:r w:rsidR="00DD78EC" w:rsidRPr="009D61A4">
        <w:rPr>
          <w:rFonts w:ascii="Segoe UI" w:hAnsi="Segoe UI" w:cs="Segoe UI"/>
        </w:rPr>
        <w:t xml:space="preserve"> or advise them that this notice is available on our </w:t>
      </w:r>
      <w:r w:rsidR="002723B1" w:rsidRPr="009D61A4">
        <w:rPr>
          <w:rFonts w:ascii="Segoe UI" w:hAnsi="Segoe UI" w:cs="Segoe UI"/>
        </w:rPr>
        <w:t xml:space="preserve">external </w:t>
      </w:r>
      <w:r w:rsidR="008F1334" w:rsidRPr="009D61A4">
        <w:rPr>
          <w:rFonts w:ascii="Segoe UI" w:hAnsi="Segoe UI" w:cs="Segoe UI"/>
        </w:rPr>
        <w:t>website</w:t>
      </w:r>
      <w:r w:rsidR="00DD78EC" w:rsidRPr="009D61A4">
        <w:rPr>
          <w:rFonts w:ascii="Segoe UI" w:hAnsi="Segoe UI" w:cs="Segoe UI"/>
        </w:rPr>
        <w:t>.</w:t>
      </w:r>
    </w:p>
    <w:p w14:paraId="5CB1841F" w14:textId="77777777" w:rsidR="00F57955" w:rsidRPr="009D61A4" w:rsidRDefault="00F57955" w:rsidP="009D61A4">
      <w:pPr>
        <w:spacing w:line="240" w:lineRule="auto"/>
        <w:jc w:val="both"/>
        <w:rPr>
          <w:rFonts w:ascii="Segoe UI" w:hAnsi="Segoe UI" w:cs="Segoe UI"/>
        </w:rPr>
      </w:pPr>
      <w:r w:rsidRPr="009D61A4">
        <w:rPr>
          <w:rFonts w:ascii="Segoe UI" w:hAnsi="Segoe UI" w:cs="Segoe UI"/>
        </w:rPr>
        <w:t>Except where expressly stated this privacy notice applies to the Standard Club Group and the North Group (collectively referred to as NorthStandard, or the NorthStandard Group).</w:t>
      </w:r>
    </w:p>
    <w:p w14:paraId="2FED2DE3" w14:textId="2A53675F" w:rsidR="008704FB" w:rsidRPr="009D61A4" w:rsidRDefault="008704FB" w:rsidP="009D61A4">
      <w:pPr>
        <w:spacing w:line="240" w:lineRule="auto"/>
        <w:jc w:val="both"/>
        <w:rPr>
          <w:rFonts w:ascii="Segoe UI" w:hAnsi="Segoe UI" w:cs="Segoe UI"/>
        </w:rPr>
      </w:pPr>
      <w:r w:rsidRPr="009D61A4">
        <w:rPr>
          <w:rFonts w:ascii="Segoe UI" w:hAnsi="Segoe UI" w:cs="Segoe UI"/>
        </w:rPr>
        <w:t>Under</w:t>
      </w:r>
      <w:r w:rsidR="00E9380B" w:rsidRPr="009D61A4">
        <w:rPr>
          <w:rFonts w:ascii="Segoe UI" w:hAnsi="Segoe UI" w:cs="Segoe UI"/>
        </w:rPr>
        <w:t xml:space="preserve"> the</w:t>
      </w:r>
      <w:r w:rsidR="00564164" w:rsidRPr="009D61A4">
        <w:rPr>
          <w:rFonts w:ascii="Segoe UI" w:hAnsi="Segoe UI" w:cs="Segoe UI"/>
        </w:rPr>
        <w:t xml:space="preserve"> </w:t>
      </w:r>
      <w:r w:rsidR="00E9380B" w:rsidRPr="009D61A4">
        <w:rPr>
          <w:rFonts w:ascii="Segoe UI" w:hAnsi="Segoe UI" w:cs="Segoe UI"/>
        </w:rPr>
        <w:t>Data Protection Legislation</w:t>
      </w:r>
      <w:r w:rsidR="00564164" w:rsidRPr="009D61A4">
        <w:rPr>
          <w:rFonts w:ascii="Segoe UI" w:hAnsi="Segoe UI" w:cs="Segoe UI"/>
        </w:rPr>
        <w:t xml:space="preserve">, </w:t>
      </w:r>
      <w:r w:rsidRPr="009D61A4">
        <w:rPr>
          <w:rFonts w:ascii="Segoe UI" w:hAnsi="Segoe UI" w:cs="Segoe UI"/>
        </w:rPr>
        <w:t>personal data is defined as</w:t>
      </w:r>
      <w:r w:rsidR="00B55199" w:rsidRPr="009D61A4">
        <w:rPr>
          <w:rFonts w:ascii="Segoe UI" w:hAnsi="Segoe UI" w:cs="Segoe UI"/>
        </w:rPr>
        <w:t>:</w:t>
      </w:r>
      <w:r w:rsidRPr="009D61A4">
        <w:rPr>
          <w:rFonts w:ascii="Segoe UI" w:hAnsi="Segoe UI" w:cs="Segoe UI"/>
        </w:rPr>
        <w:t xml:space="preserve"> </w:t>
      </w:r>
    </w:p>
    <w:p w14:paraId="39063282" w14:textId="77777777" w:rsidR="008704FB" w:rsidRPr="009D61A4" w:rsidRDefault="008704FB" w:rsidP="009D61A4">
      <w:pPr>
        <w:spacing w:line="240" w:lineRule="auto"/>
        <w:jc w:val="both"/>
        <w:rPr>
          <w:rFonts w:ascii="Segoe UI" w:hAnsi="Segoe UI" w:cs="Segoe UI"/>
        </w:rPr>
      </w:pPr>
      <w:r w:rsidRPr="009D61A4">
        <w:rPr>
          <w:rFonts w:ascii="Segoe UI" w:hAnsi="Segoe UI" w:cs="Segoe UI"/>
        </w:rPr>
        <w:t>‘</w:t>
      </w:r>
      <w:r w:rsidR="00810C01" w:rsidRPr="009D61A4">
        <w:rPr>
          <w:rFonts w:ascii="Segoe UI" w:hAnsi="Segoe UI" w:cs="Segoe UI"/>
        </w:rPr>
        <w:t>Any</w:t>
      </w:r>
      <w:r w:rsidRPr="009D61A4">
        <w:rPr>
          <w:rFonts w:ascii="Segoe UI" w:hAnsi="Segoe UI" w:cs="Segoe UI"/>
        </w:rPr>
        <w:t xml:space="preserve"> information relating to an identified </w:t>
      </w:r>
      <w:r w:rsidR="009812AD" w:rsidRPr="009D61A4">
        <w:rPr>
          <w:rFonts w:ascii="Segoe UI" w:hAnsi="Segoe UI" w:cs="Segoe UI"/>
        </w:rPr>
        <w:t>or identifiable natural person’</w:t>
      </w:r>
      <w:r w:rsidR="00B55199" w:rsidRPr="009D61A4">
        <w:rPr>
          <w:rFonts w:ascii="Segoe UI" w:hAnsi="Segoe UI" w:cs="Segoe UI"/>
        </w:rPr>
        <w:t xml:space="preserve">  </w:t>
      </w:r>
    </w:p>
    <w:p w14:paraId="3DCC8549" w14:textId="77777777" w:rsidR="005017E9" w:rsidRPr="009D61A4" w:rsidRDefault="009B528E" w:rsidP="009D61A4">
      <w:pPr>
        <w:spacing w:line="240" w:lineRule="auto"/>
        <w:jc w:val="both"/>
        <w:rPr>
          <w:rFonts w:ascii="Segoe UI" w:hAnsi="Segoe UI" w:cs="Segoe UI"/>
          <w:b/>
          <w:color w:val="3A2050"/>
        </w:rPr>
      </w:pPr>
      <w:r w:rsidRPr="009D61A4">
        <w:rPr>
          <w:rFonts w:ascii="Segoe UI" w:hAnsi="Segoe UI" w:cs="Segoe UI"/>
          <w:b/>
          <w:color w:val="3A2050"/>
        </w:rPr>
        <w:t>Who are we?</w:t>
      </w:r>
    </w:p>
    <w:p w14:paraId="6A22161C" w14:textId="2AD67327" w:rsidR="00C93EFD" w:rsidRPr="009D61A4" w:rsidRDefault="00B24A51" w:rsidP="009D61A4">
      <w:pPr>
        <w:spacing w:line="240" w:lineRule="auto"/>
        <w:jc w:val="both"/>
        <w:rPr>
          <w:rFonts w:ascii="Segoe UI" w:hAnsi="Segoe UI" w:cs="Segoe UI"/>
        </w:rPr>
      </w:pPr>
      <w:r w:rsidRPr="009D61A4">
        <w:rPr>
          <w:rFonts w:ascii="Segoe UI" w:hAnsi="Segoe UI" w:cs="Segoe UI"/>
        </w:rPr>
        <w:t>NorthStandard operates a number of branches and subsidiaries </w:t>
      </w:r>
      <w:hyperlink r:id="rId8" w:history="1">
        <w:r w:rsidRPr="009D61A4">
          <w:rPr>
            <w:rStyle w:val="Hyperlink"/>
            <w:rFonts w:ascii="Segoe UI" w:hAnsi="Segoe UI" w:cs="Segoe UI"/>
            <w:b/>
            <w:bCs/>
          </w:rPr>
          <w:t>worldwide</w:t>
        </w:r>
      </w:hyperlink>
      <w:r w:rsidRPr="009D61A4">
        <w:rPr>
          <w:rFonts w:ascii="Segoe UI" w:hAnsi="Segoe UI" w:cs="Segoe UI"/>
        </w:rPr>
        <w:t>. We may transfer information we hold about you to one or more of these locations (overseas transfer) if required. </w:t>
      </w:r>
    </w:p>
    <w:p w14:paraId="547B8FE4" w14:textId="7D06B8EF" w:rsidR="009B528E" w:rsidRPr="009D61A4" w:rsidRDefault="009B528E" w:rsidP="009D61A4">
      <w:pPr>
        <w:spacing w:line="240" w:lineRule="auto"/>
        <w:jc w:val="both"/>
        <w:rPr>
          <w:rFonts w:ascii="Segoe UI" w:hAnsi="Segoe UI" w:cs="Segoe UI"/>
          <w:b/>
          <w:color w:val="3A2050"/>
        </w:rPr>
      </w:pPr>
      <w:r w:rsidRPr="009D61A4">
        <w:rPr>
          <w:rFonts w:ascii="Segoe UI" w:hAnsi="Segoe UI" w:cs="Segoe UI"/>
          <w:b/>
          <w:color w:val="3A2050"/>
        </w:rPr>
        <w:t>Who is our Data Protection Officer?</w:t>
      </w:r>
    </w:p>
    <w:p w14:paraId="6E991380" w14:textId="77777777" w:rsidR="00054F3D" w:rsidRPr="009D61A4" w:rsidRDefault="00054F3D" w:rsidP="009D61A4">
      <w:pPr>
        <w:spacing w:line="240" w:lineRule="auto"/>
        <w:jc w:val="both"/>
        <w:rPr>
          <w:rFonts w:ascii="Segoe UI" w:hAnsi="Segoe UI" w:cs="Segoe UI"/>
        </w:rPr>
      </w:pPr>
      <w:r w:rsidRPr="009D61A4">
        <w:rPr>
          <w:rFonts w:ascii="Segoe UI" w:hAnsi="Segoe UI" w:cs="Segoe UI"/>
        </w:rPr>
        <w:t>We have a Data Protection Team which forms part of the NorthStandard Compliance team and the NorthStandard Legal team.</w:t>
      </w:r>
    </w:p>
    <w:p w14:paraId="018E1029" w14:textId="77777777" w:rsidR="00054F3D" w:rsidRPr="009D61A4" w:rsidRDefault="00054F3D" w:rsidP="009D61A4">
      <w:pPr>
        <w:spacing w:line="240" w:lineRule="auto"/>
        <w:jc w:val="both"/>
        <w:rPr>
          <w:rFonts w:ascii="Segoe UI" w:hAnsi="Segoe UI" w:cs="Segoe UI"/>
        </w:rPr>
      </w:pPr>
      <w:r w:rsidRPr="009D61A4">
        <w:rPr>
          <w:rFonts w:ascii="Segoe UI" w:hAnsi="Segoe UI" w:cs="Segoe UI"/>
        </w:rPr>
        <w:t>Our Data Protection Team oversees compliance with data protection law and its contact details are: </w:t>
      </w:r>
      <w:hyperlink r:id="rId9" w:history="1">
        <w:r w:rsidRPr="009D61A4">
          <w:rPr>
            <w:rStyle w:val="Hyperlink"/>
            <w:rFonts w:ascii="Segoe UI" w:hAnsi="Segoe UI" w:cs="Segoe UI"/>
          </w:rPr>
          <w:t>dataprotection@north-standard.com</w:t>
        </w:r>
      </w:hyperlink>
      <w:r w:rsidRPr="009D61A4">
        <w:rPr>
          <w:rFonts w:ascii="Segoe UI" w:hAnsi="Segoe UI" w:cs="Segoe UI"/>
        </w:rPr>
        <w:t>.</w:t>
      </w:r>
    </w:p>
    <w:p w14:paraId="420EB5B5" w14:textId="77777777" w:rsidR="00054F3D" w:rsidRPr="009D61A4" w:rsidRDefault="00054F3D" w:rsidP="009D61A4">
      <w:pPr>
        <w:spacing w:line="240" w:lineRule="auto"/>
        <w:jc w:val="both"/>
        <w:rPr>
          <w:rFonts w:ascii="Segoe UI" w:hAnsi="Segoe UI" w:cs="Segoe UI"/>
        </w:rPr>
      </w:pPr>
      <w:r w:rsidRPr="009D61A4">
        <w:rPr>
          <w:rFonts w:ascii="Segoe UI" w:hAnsi="Segoe UI" w:cs="Segoe UI"/>
        </w:rPr>
        <w:t>For the Standard Club Group, we have the following relevant local registrations:</w:t>
      </w:r>
    </w:p>
    <w:p w14:paraId="495DBF2A" w14:textId="77777777" w:rsidR="00054F3D" w:rsidRPr="009D61A4" w:rsidRDefault="00054F3D" w:rsidP="009D61A4">
      <w:pPr>
        <w:numPr>
          <w:ilvl w:val="0"/>
          <w:numId w:val="45"/>
        </w:numPr>
        <w:spacing w:line="240" w:lineRule="auto"/>
        <w:jc w:val="both"/>
        <w:rPr>
          <w:rFonts w:ascii="Segoe UI" w:hAnsi="Segoe UI" w:cs="Segoe UI"/>
        </w:rPr>
      </w:pPr>
      <w:r w:rsidRPr="009D61A4">
        <w:rPr>
          <w:rFonts w:ascii="Segoe UI" w:hAnsi="Segoe UI" w:cs="Segoe UI"/>
        </w:rPr>
        <w:t>The UK and EU Data Protection Officer: </w:t>
      </w:r>
      <w:hyperlink r:id="rId10" w:history="1">
        <w:r w:rsidRPr="009D61A4">
          <w:rPr>
            <w:rStyle w:val="Hyperlink"/>
            <w:rFonts w:ascii="Segoe UI" w:hAnsi="Segoe UI" w:cs="Segoe UI"/>
          </w:rPr>
          <w:t>dataprotection@north-standard.com</w:t>
        </w:r>
      </w:hyperlink>
      <w:r w:rsidRPr="009D61A4">
        <w:rPr>
          <w:rFonts w:ascii="Segoe UI" w:hAnsi="Segoe UI" w:cs="Segoe UI"/>
        </w:rPr>
        <w:t>; and</w:t>
      </w:r>
    </w:p>
    <w:p w14:paraId="2C7B8E78" w14:textId="77777777" w:rsidR="00054F3D" w:rsidRPr="009D61A4" w:rsidRDefault="00054F3D" w:rsidP="009D61A4">
      <w:pPr>
        <w:numPr>
          <w:ilvl w:val="0"/>
          <w:numId w:val="45"/>
        </w:numPr>
        <w:spacing w:line="240" w:lineRule="auto"/>
        <w:jc w:val="both"/>
        <w:rPr>
          <w:rFonts w:ascii="Segoe UI" w:hAnsi="Segoe UI" w:cs="Segoe UI"/>
        </w:rPr>
      </w:pPr>
      <w:r w:rsidRPr="009D61A4">
        <w:rPr>
          <w:rFonts w:ascii="Segoe UI" w:hAnsi="Segoe UI" w:cs="Segoe UI"/>
        </w:rPr>
        <w:t>The Singapore Data Protection Officer: </w:t>
      </w:r>
      <w:hyperlink r:id="rId11" w:history="1">
        <w:r w:rsidRPr="009D61A4">
          <w:rPr>
            <w:rStyle w:val="Hyperlink"/>
            <w:rFonts w:ascii="Segoe UI" w:hAnsi="Segoe UI" w:cs="Segoe UI"/>
          </w:rPr>
          <w:t>dataprotection@north-standard.com</w:t>
        </w:r>
      </w:hyperlink>
      <w:r w:rsidRPr="009D61A4">
        <w:rPr>
          <w:rFonts w:ascii="Segoe UI" w:hAnsi="Segoe UI" w:cs="Segoe UI"/>
        </w:rPr>
        <w:t>.</w:t>
      </w:r>
    </w:p>
    <w:p w14:paraId="1B154DC4" w14:textId="77777777" w:rsidR="00054F3D" w:rsidRPr="009D61A4" w:rsidRDefault="00054F3D" w:rsidP="009D61A4">
      <w:pPr>
        <w:spacing w:line="240" w:lineRule="auto"/>
        <w:jc w:val="both"/>
        <w:rPr>
          <w:rFonts w:ascii="Segoe UI" w:hAnsi="Segoe UI" w:cs="Segoe UI"/>
        </w:rPr>
      </w:pPr>
      <w:r w:rsidRPr="009D61A4">
        <w:rPr>
          <w:rFonts w:ascii="Segoe UI" w:hAnsi="Segoe UI" w:cs="Segoe UI"/>
        </w:rPr>
        <w:t>For the North Group, the North Data Protection Officer is the Head of Group Compliance.</w:t>
      </w:r>
    </w:p>
    <w:p w14:paraId="1B550636" w14:textId="77777777" w:rsidR="00054F3D" w:rsidRPr="009D61A4" w:rsidRDefault="00054F3D" w:rsidP="009D61A4">
      <w:pPr>
        <w:spacing w:line="240" w:lineRule="auto"/>
        <w:jc w:val="both"/>
        <w:rPr>
          <w:rFonts w:ascii="Segoe UI" w:hAnsi="Segoe UI" w:cs="Segoe UI"/>
        </w:rPr>
      </w:pPr>
      <w:r w:rsidRPr="009D61A4">
        <w:rPr>
          <w:rFonts w:ascii="Segoe UI" w:hAnsi="Segoe UI" w:cs="Segoe UI"/>
        </w:rPr>
        <w:t>All persons can be contacted at </w:t>
      </w:r>
      <w:hyperlink r:id="rId12" w:history="1">
        <w:r w:rsidRPr="009D61A4">
          <w:rPr>
            <w:rStyle w:val="Hyperlink"/>
            <w:rFonts w:ascii="Segoe UI" w:hAnsi="Segoe UI" w:cs="Segoe UI"/>
          </w:rPr>
          <w:t>dataprotection@north-standard.com</w:t>
        </w:r>
      </w:hyperlink>
      <w:r w:rsidRPr="009D61A4">
        <w:rPr>
          <w:rFonts w:ascii="Segoe UI" w:hAnsi="Segoe UI" w:cs="Segoe UI"/>
        </w:rPr>
        <w:t>.</w:t>
      </w:r>
    </w:p>
    <w:p w14:paraId="387C9DD9" w14:textId="2107EF9E" w:rsidR="00872DFA" w:rsidRDefault="000B3448" w:rsidP="009D61A4">
      <w:pPr>
        <w:spacing w:line="240" w:lineRule="auto"/>
        <w:jc w:val="both"/>
        <w:rPr>
          <w:rFonts w:ascii="Segoe UI" w:hAnsi="Segoe UI" w:cs="Segoe UI"/>
        </w:rPr>
      </w:pPr>
      <w:r w:rsidRPr="009D61A4">
        <w:rPr>
          <w:rFonts w:ascii="Segoe UI" w:hAnsi="Segoe UI" w:cs="Segoe UI"/>
        </w:rPr>
        <w:t xml:space="preserve">This notice does not form part of any </w:t>
      </w:r>
      <w:r w:rsidR="00B83239" w:rsidRPr="009D61A4">
        <w:rPr>
          <w:rFonts w:ascii="Segoe UI" w:hAnsi="Segoe UI" w:cs="Segoe UI"/>
        </w:rPr>
        <w:t>employee’s</w:t>
      </w:r>
      <w:r w:rsidRPr="009D61A4">
        <w:rPr>
          <w:rFonts w:ascii="Segoe UI" w:hAnsi="Segoe UI" w:cs="Segoe UI"/>
        </w:rPr>
        <w:t xml:space="preserve"> contract of employment and we may amend it at any time.</w:t>
      </w:r>
    </w:p>
    <w:p w14:paraId="488038D2" w14:textId="77777777" w:rsidR="009D61A4" w:rsidRPr="009D61A4" w:rsidRDefault="009D61A4" w:rsidP="009D61A4">
      <w:pPr>
        <w:spacing w:line="240" w:lineRule="auto"/>
        <w:jc w:val="both"/>
        <w:rPr>
          <w:rFonts w:ascii="Segoe UI" w:hAnsi="Segoe UI" w:cs="Segoe UI"/>
        </w:rPr>
      </w:pPr>
    </w:p>
    <w:p w14:paraId="1FC06773" w14:textId="77777777" w:rsidR="008F606E" w:rsidRPr="009D61A4" w:rsidRDefault="009B528E" w:rsidP="009D61A4">
      <w:pPr>
        <w:pStyle w:val="ListParagraph"/>
        <w:numPr>
          <w:ilvl w:val="0"/>
          <w:numId w:val="25"/>
        </w:numPr>
        <w:spacing w:line="240" w:lineRule="auto"/>
        <w:jc w:val="both"/>
        <w:rPr>
          <w:rFonts w:ascii="Segoe UI" w:hAnsi="Segoe UI" w:cs="Segoe UI"/>
          <w:b/>
          <w:color w:val="3A2050"/>
        </w:rPr>
      </w:pPr>
      <w:r w:rsidRPr="009D61A4">
        <w:rPr>
          <w:rFonts w:ascii="Segoe UI" w:hAnsi="Segoe UI" w:cs="Segoe UI"/>
          <w:b/>
          <w:color w:val="3A2050"/>
        </w:rPr>
        <w:lastRenderedPageBreak/>
        <w:t>What information do we collect about you?</w:t>
      </w:r>
      <w:r w:rsidR="00FC50BA" w:rsidRPr="009D61A4">
        <w:rPr>
          <w:rFonts w:ascii="Segoe UI" w:hAnsi="Segoe UI" w:cs="Segoe UI"/>
          <w:b/>
          <w:color w:val="3A2050"/>
        </w:rPr>
        <w:t xml:space="preserve"> </w:t>
      </w:r>
      <w:r w:rsidR="003D1C27" w:rsidRPr="009D61A4">
        <w:rPr>
          <w:rFonts w:ascii="Segoe UI" w:hAnsi="Segoe UI" w:cs="Segoe UI"/>
          <w:b/>
          <w:color w:val="3A2050"/>
        </w:rPr>
        <w:t xml:space="preserve">           </w:t>
      </w:r>
    </w:p>
    <w:p w14:paraId="334D638C" w14:textId="77777777" w:rsidR="00CB424D" w:rsidRPr="009D61A4" w:rsidRDefault="00CB424D" w:rsidP="009D61A4">
      <w:pPr>
        <w:spacing w:line="240" w:lineRule="auto"/>
        <w:jc w:val="both"/>
        <w:rPr>
          <w:rFonts w:ascii="Segoe UI" w:hAnsi="Segoe UI" w:cs="Segoe UI"/>
        </w:rPr>
      </w:pPr>
      <w:r w:rsidRPr="009D61A4">
        <w:rPr>
          <w:rFonts w:ascii="Segoe UI" w:hAnsi="Segoe UI" w:cs="Segoe UI"/>
        </w:rPr>
        <w:t>Personal data</w:t>
      </w:r>
      <w:r w:rsidR="005D530E" w:rsidRPr="009D61A4">
        <w:rPr>
          <w:rFonts w:ascii="Segoe UI" w:hAnsi="Segoe UI" w:cs="Segoe UI"/>
        </w:rPr>
        <w:t xml:space="preserve"> we may collect</w:t>
      </w:r>
      <w:r w:rsidR="008C7F26" w:rsidRPr="009D61A4">
        <w:rPr>
          <w:rFonts w:ascii="Segoe UI" w:hAnsi="Segoe UI" w:cs="Segoe UI"/>
        </w:rPr>
        <w:t>:</w:t>
      </w:r>
    </w:p>
    <w:p w14:paraId="3AF0B140" w14:textId="77777777" w:rsidR="00CB424D" w:rsidRPr="009D61A4" w:rsidRDefault="00D82110" w:rsidP="009D61A4">
      <w:pPr>
        <w:pStyle w:val="ListParagraph"/>
        <w:numPr>
          <w:ilvl w:val="0"/>
          <w:numId w:val="13"/>
        </w:numPr>
        <w:spacing w:line="240" w:lineRule="auto"/>
        <w:jc w:val="both"/>
        <w:rPr>
          <w:rFonts w:ascii="Segoe UI" w:hAnsi="Segoe UI" w:cs="Segoe UI"/>
        </w:rPr>
      </w:pPr>
      <w:r w:rsidRPr="009D61A4">
        <w:rPr>
          <w:rFonts w:ascii="Segoe UI" w:hAnsi="Segoe UI" w:cs="Segoe UI"/>
        </w:rPr>
        <w:t>Names and title</w:t>
      </w:r>
      <w:r w:rsidR="0058642B" w:rsidRPr="009D61A4">
        <w:rPr>
          <w:rFonts w:ascii="Segoe UI" w:hAnsi="Segoe UI" w:cs="Segoe UI"/>
        </w:rPr>
        <w:t>s</w:t>
      </w:r>
    </w:p>
    <w:p w14:paraId="3ECCB15A" w14:textId="03DD40F3" w:rsidR="000B3448" w:rsidRPr="009D61A4" w:rsidRDefault="000B3448" w:rsidP="009D61A4">
      <w:pPr>
        <w:pStyle w:val="ListParagraph"/>
        <w:numPr>
          <w:ilvl w:val="0"/>
          <w:numId w:val="13"/>
        </w:numPr>
        <w:spacing w:line="240" w:lineRule="auto"/>
        <w:jc w:val="both"/>
        <w:rPr>
          <w:rFonts w:ascii="Segoe UI" w:hAnsi="Segoe UI" w:cs="Segoe UI"/>
        </w:rPr>
      </w:pPr>
      <w:r w:rsidRPr="009D61A4">
        <w:rPr>
          <w:rFonts w:ascii="Segoe UI" w:hAnsi="Segoe UI" w:cs="Segoe UI"/>
        </w:rPr>
        <w:t>Gender</w:t>
      </w:r>
      <w:r w:rsidR="003C5B58" w:rsidRPr="009D61A4">
        <w:rPr>
          <w:rFonts w:ascii="Segoe UI" w:hAnsi="Segoe UI" w:cs="Segoe UI"/>
        </w:rPr>
        <w:t xml:space="preserve"> (for the purposes of gender pay gap reporting)</w:t>
      </w:r>
    </w:p>
    <w:p w14:paraId="4DBCA003" w14:textId="77777777" w:rsidR="000B3448"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Marital</w:t>
      </w:r>
      <w:r w:rsidR="000B3448" w:rsidRPr="009D61A4">
        <w:rPr>
          <w:rFonts w:ascii="Segoe UI" w:hAnsi="Segoe UI" w:cs="Segoe UI"/>
        </w:rPr>
        <w:t xml:space="preserve"> status</w:t>
      </w:r>
    </w:p>
    <w:p w14:paraId="58537685" w14:textId="77777777" w:rsidR="000B3448" w:rsidRPr="009D61A4" w:rsidRDefault="000B3448" w:rsidP="009D61A4">
      <w:pPr>
        <w:pStyle w:val="ListParagraph"/>
        <w:numPr>
          <w:ilvl w:val="0"/>
          <w:numId w:val="13"/>
        </w:numPr>
        <w:spacing w:line="240" w:lineRule="auto"/>
        <w:jc w:val="both"/>
        <w:rPr>
          <w:rFonts w:ascii="Segoe UI" w:hAnsi="Segoe UI" w:cs="Segoe UI"/>
        </w:rPr>
      </w:pPr>
      <w:r w:rsidRPr="009D61A4">
        <w:rPr>
          <w:rFonts w:ascii="Segoe UI" w:hAnsi="Segoe UI" w:cs="Segoe UI"/>
        </w:rPr>
        <w:t>Date of birth</w:t>
      </w:r>
    </w:p>
    <w:p w14:paraId="14F6A795" w14:textId="77777777" w:rsidR="000B3448"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National</w:t>
      </w:r>
      <w:r w:rsidR="000B3448" w:rsidRPr="009D61A4">
        <w:rPr>
          <w:rFonts w:ascii="Segoe UI" w:hAnsi="Segoe UI" w:cs="Segoe UI"/>
        </w:rPr>
        <w:t xml:space="preserve"> </w:t>
      </w:r>
      <w:r w:rsidRPr="009D61A4">
        <w:rPr>
          <w:rFonts w:ascii="Segoe UI" w:hAnsi="Segoe UI" w:cs="Segoe UI"/>
        </w:rPr>
        <w:t>Insurance</w:t>
      </w:r>
      <w:r w:rsidR="000B3448" w:rsidRPr="009D61A4">
        <w:rPr>
          <w:rFonts w:ascii="Segoe UI" w:hAnsi="Segoe UI" w:cs="Segoe UI"/>
        </w:rPr>
        <w:t xml:space="preserve"> number</w:t>
      </w:r>
      <w:r w:rsidR="00564164" w:rsidRPr="009D61A4">
        <w:rPr>
          <w:rFonts w:ascii="Segoe UI" w:hAnsi="Segoe UI" w:cs="Segoe UI"/>
        </w:rPr>
        <w:t xml:space="preserve"> / PPS number</w:t>
      </w:r>
    </w:p>
    <w:p w14:paraId="5587BBBF" w14:textId="77777777" w:rsidR="006A3648" w:rsidRPr="009D61A4" w:rsidRDefault="006A3648" w:rsidP="009D61A4">
      <w:pPr>
        <w:pStyle w:val="ListParagraph"/>
        <w:numPr>
          <w:ilvl w:val="0"/>
          <w:numId w:val="13"/>
        </w:numPr>
        <w:spacing w:line="240" w:lineRule="auto"/>
        <w:jc w:val="both"/>
        <w:rPr>
          <w:rFonts w:ascii="Segoe UI" w:hAnsi="Segoe UI" w:cs="Segoe UI"/>
        </w:rPr>
      </w:pPr>
      <w:r w:rsidRPr="009D61A4">
        <w:rPr>
          <w:rFonts w:ascii="Segoe UI" w:hAnsi="Segoe UI" w:cs="Segoe UI"/>
        </w:rPr>
        <w:t>Driving license details</w:t>
      </w:r>
    </w:p>
    <w:p w14:paraId="533A6634" w14:textId="77777777" w:rsidR="00CB424D" w:rsidRPr="009D61A4" w:rsidRDefault="00F078E9" w:rsidP="009D61A4">
      <w:pPr>
        <w:pStyle w:val="ListParagraph"/>
        <w:numPr>
          <w:ilvl w:val="0"/>
          <w:numId w:val="13"/>
        </w:numPr>
        <w:spacing w:line="240" w:lineRule="auto"/>
        <w:jc w:val="both"/>
        <w:rPr>
          <w:rFonts w:ascii="Segoe UI" w:hAnsi="Segoe UI" w:cs="Segoe UI"/>
        </w:rPr>
      </w:pPr>
      <w:r w:rsidRPr="009D61A4">
        <w:rPr>
          <w:rFonts w:ascii="Segoe UI" w:hAnsi="Segoe UI" w:cs="Segoe UI"/>
        </w:rPr>
        <w:t>Address</w:t>
      </w:r>
    </w:p>
    <w:p w14:paraId="026FAE3D" w14:textId="77777777" w:rsidR="00F078E9" w:rsidRPr="009D61A4" w:rsidRDefault="00F078E9" w:rsidP="009D61A4">
      <w:pPr>
        <w:pStyle w:val="ListParagraph"/>
        <w:numPr>
          <w:ilvl w:val="0"/>
          <w:numId w:val="13"/>
        </w:numPr>
        <w:spacing w:line="240" w:lineRule="auto"/>
        <w:jc w:val="both"/>
        <w:rPr>
          <w:rFonts w:ascii="Segoe UI" w:hAnsi="Segoe UI" w:cs="Segoe UI"/>
        </w:rPr>
      </w:pPr>
      <w:r w:rsidRPr="009D61A4">
        <w:rPr>
          <w:rFonts w:ascii="Segoe UI" w:hAnsi="Segoe UI" w:cs="Segoe UI"/>
        </w:rPr>
        <w:t>Email address</w:t>
      </w:r>
    </w:p>
    <w:p w14:paraId="117C095E" w14:textId="77777777" w:rsidR="00F078E9"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C</w:t>
      </w:r>
      <w:r w:rsidR="00F078E9" w:rsidRPr="009D61A4">
        <w:rPr>
          <w:rFonts w:ascii="Segoe UI" w:hAnsi="Segoe UI" w:cs="Segoe UI"/>
        </w:rPr>
        <w:t>ontact details</w:t>
      </w:r>
    </w:p>
    <w:p w14:paraId="5E801F42" w14:textId="77777777" w:rsidR="005D530E"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Nationality</w:t>
      </w:r>
    </w:p>
    <w:p w14:paraId="743C1C16" w14:textId="77777777" w:rsidR="005D530E" w:rsidRPr="009D61A4" w:rsidRDefault="00F51EDD" w:rsidP="009D61A4">
      <w:pPr>
        <w:pStyle w:val="ListParagraph"/>
        <w:numPr>
          <w:ilvl w:val="0"/>
          <w:numId w:val="13"/>
        </w:numPr>
        <w:spacing w:line="240" w:lineRule="auto"/>
        <w:jc w:val="both"/>
        <w:rPr>
          <w:rFonts w:ascii="Segoe UI" w:hAnsi="Segoe UI" w:cs="Segoe UI"/>
        </w:rPr>
      </w:pPr>
      <w:r w:rsidRPr="009D61A4">
        <w:rPr>
          <w:rFonts w:ascii="Segoe UI" w:hAnsi="Segoe UI" w:cs="Segoe UI"/>
        </w:rPr>
        <w:t>Passport details</w:t>
      </w:r>
    </w:p>
    <w:p w14:paraId="410E7486" w14:textId="77777777" w:rsidR="00F51EDD"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Proof of identity</w:t>
      </w:r>
      <w:r w:rsidR="00F51EDD" w:rsidRPr="009D61A4">
        <w:rPr>
          <w:rFonts w:ascii="Segoe UI" w:hAnsi="Segoe UI" w:cs="Segoe UI"/>
        </w:rPr>
        <w:t xml:space="preserve"> </w:t>
      </w:r>
    </w:p>
    <w:p w14:paraId="62990E52" w14:textId="77777777" w:rsidR="00453578" w:rsidRPr="009D61A4" w:rsidRDefault="00453578" w:rsidP="009D61A4">
      <w:pPr>
        <w:pStyle w:val="ListParagraph"/>
        <w:numPr>
          <w:ilvl w:val="0"/>
          <w:numId w:val="13"/>
        </w:numPr>
        <w:spacing w:line="240" w:lineRule="auto"/>
        <w:jc w:val="both"/>
        <w:rPr>
          <w:rFonts w:ascii="Segoe UI" w:hAnsi="Segoe UI" w:cs="Segoe UI"/>
        </w:rPr>
      </w:pPr>
      <w:r w:rsidRPr="009D61A4">
        <w:rPr>
          <w:rFonts w:ascii="Segoe UI" w:hAnsi="Segoe UI" w:cs="Segoe UI"/>
        </w:rPr>
        <w:t>Curriculum vitae</w:t>
      </w:r>
    </w:p>
    <w:p w14:paraId="24C7513C" w14:textId="77777777" w:rsidR="005D530E" w:rsidRPr="009D61A4" w:rsidRDefault="00084280" w:rsidP="009D61A4">
      <w:pPr>
        <w:pStyle w:val="ListParagraph"/>
        <w:numPr>
          <w:ilvl w:val="0"/>
          <w:numId w:val="13"/>
        </w:numPr>
        <w:spacing w:line="240" w:lineRule="auto"/>
        <w:jc w:val="both"/>
        <w:rPr>
          <w:rFonts w:ascii="Segoe UI" w:hAnsi="Segoe UI" w:cs="Segoe UI"/>
        </w:rPr>
      </w:pPr>
      <w:r w:rsidRPr="009D61A4">
        <w:rPr>
          <w:rFonts w:ascii="Segoe UI" w:hAnsi="Segoe UI" w:cs="Segoe UI"/>
        </w:rPr>
        <w:t>Your image (</w:t>
      </w:r>
      <w:r w:rsidR="005D530E" w:rsidRPr="009D61A4">
        <w:rPr>
          <w:rFonts w:ascii="Segoe UI" w:hAnsi="Segoe UI" w:cs="Segoe UI"/>
        </w:rPr>
        <w:t>Photograph</w:t>
      </w:r>
      <w:r w:rsidRPr="009D61A4">
        <w:rPr>
          <w:rFonts w:ascii="Segoe UI" w:hAnsi="Segoe UI" w:cs="Segoe UI"/>
        </w:rPr>
        <w:t xml:space="preserve"> / video</w:t>
      </w:r>
      <w:r w:rsidR="00FB5E8D" w:rsidRPr="009D61A4">
        <w:rPr>
          <w:rFonts w:ascii="Segoe UI" w:hAnsi="Segoe UI" w:cs="Segoe UI"/>
        </w:rPr>
        <w:t xml:space="preserve"> </w:t>
      </w:r>
      <w:r w:rsidRPr="009D61A4">
        <w:rPr>
          <w:rFonts w:ascii="Segoe UI" w:hAnsi="Segoe UI" w:cs="Segoe UI"/>
        </w:rPr>
        <w:t>/</w:t>
      </w:r>
      <w:r w:rsidR="00FB5E8D" w:rsidRPr="009D61A4">
        <w:rPr>
          <w:rFonts w:ascii="Segoe UI" w:hAnsi="Segoe UI" w:cs="Segoe UI"/>
        </w:rPr>
        <w:t xml:space="preserve"> </w:t>
      </w:r>
      <w:r w:rsidRPr="009D61A4">
        <w:rPr>
          <w:rFonts w:ascii="Segoe UI" w:hAnsi="Segoe UI" w:cs="Segoe UI"/>
        </w:rPr>
        <w:t>webcam recording of you</w:t>
      </w:r>
      <w:r w:rsidR="00FB5E8D" w:rsidRPr="009D61A4">
        <w:rPr>
          <w:rFonts w:ascii="Segoe UI" w:hAnsi="Segoe UI" w:cs="Segoe UI"/>
        </w:rPr>
        <w:t xml:space="preserve"> / CCTV footage</w:t>
      </w:r>
      <w:r w:rsidRPr="009D61A4">
        <w:rPr>
          <w:rFonts w:ascii="Segoe UI" w:hAnsi="Segoe UI" w:cs="Segoe UI"/>
        </w:rPr>
        <w:t xml:space="preserve">) </w:t>
      </w:r>
    </w:p>
    <w:p w14:paraId="0D841E6D" w14:textId="77777777" w:rsidR="005D530E" w:rsidRPr="009D61A4" w:rsidRDefault="00F078E9" w:rsidP="009D61A4">
      <w:pPr>
        <w:pStyle w:val="ListParagraph"/>
        <w:numPr>
          <w:ilvl w:val="0"/>
          <w:numId w:val="13"/>
        </w:numPr>
        <w:spacing w:line="240" w:lineRule="auto"/>
        <w:jc w:val="both"/>
        <w:rPr>
          <w:rFonts w:ascii="Segoe UI" w:hAnsi="Segoe UI" w:cs="Segoe UI"/>
        </w:rPr>
      </w:pPr>
      <w:r w:rsidRPr="009D61A4">
        <w:rPr>
          <w:rFonts w:ascii="Segoe UI" w:hAnsi="Segoe UI" w:cs="Segoe UI"/>
        </w:rPr>
        <w:t>Bank account details</w:t>
      </w:r>
    </w:p>
    <w:p w14:paraId="208FF4D8" w14:textId="77777777" w:rsidR="00B83239" w:rsidRPr="009D61A4" w:rsidRDefault="005D530E" w:rsidP="009D61A4">
      <w:pPr>
        <w:pStyle w:val="ListParagraph"/>
        <w:numPr>
          <w:ilvl w:val="0"/>
          <w:numId w:val="13"/>
        </w:numPr>
        <w:spacing w:line="240" w:lineRule="auto"/>
        <w:jc w:val="both"/>
        <w:rPr>
          <w:rFonts w:ascii="Segoe UI" w:hAnsi="Segoe UI" w:cs="Segoe UI"/>
        </w:rPr>
      </w:pPr>
      <w:r w:rsidRPr="009D61A4">
        <w:rPr>
          <w:rFonts w:ascii="Segoe UI" w:hAnsi="Segoe UI" w:cs="Segoe UI"/>
        </w:rPr>
        <w:t>Visa details</w:t>
      </w:r>
    </w:p>
    <w:p w14:paraId="4DB0D39E" w14:textId="77777777" w:rsidR="00B37B9C" w:rsidRPr="009D61A4" w:rsidRDefault="00B83239" w:rsidP="009D61A4">
      <w:pPr>
        <w:pStyle w:val="ListParagraph"/>
        <w:numPr>
          <w:ilvl w:val="0"/>
          <w:numId w:val="13"/>
        </w:numPr>
        <w:spacing w:line="240" w:lineRule="auto"/>
        <w:jc w:val="both"/>
        <w:rPr>
          <w:rFonts w:ascii="Segoe UI" w:hAnsi="Segoe UI" w:cs="Segoe UI"/>
        </w:rPr>
      </w:pPr>
      <w:r w:rsidRPr="009D61A4">
        <w:rPr>
          <w:rFonts w:ascii="Segoe UI" w:hAnsi="Segoe UI" w:cs="Segoe UI"/>
        </w:rPr>
        <w:t>Emergency contact details</w:t>
      </w:r>
    </w:p>
    <w:p w14:paraId="13B32360" w14:textId="77777777" w:rsidR="00DE0D17" w:rsidRPr="009D61A4" w:rsidRDefault="0070727D" w:rsidP="009D61A4">
      <w:pPr>
        <w:pStyle w:val="ListParagraph"/>
        <w:numPr>
          <w:ilvl w:val="0"/>
          <w:numId w:val="13"/>
        </w:numPr>
        <w:spacing w:line="240" w:lineRule="auto"/>
        <w:jc w:val="both"/>
        <w:rPr>
          <w:rFonts w:ascii="Segoe UI" w:hAnsi="Segoe UI" w:cs="Segoe UI"/>
        </w:rPr>
      </w:pPr>
      <w:r w:rsidRPr="009D61A4">
        <w:rPr>
          <w:rFonts w:ascii="Segoe UI" w:hAnsi="Segoe UI" w:cs="Segoe UI"/>
        </w:rPr>
        <w:t>Details of your d</w:t>
      </w:r>
      <w:r w:rsidR="00DE0D17" w:rsidRPr="009D61A4">
        <w:rPr>
          <w:rFonts w:ascii="Segoe UI" w:hAnsi="Segoe UI" w:cs="Segoe UI"/>
        </w:rPr>
        <w:t xml:space="preserve">ependents and beneficiaries </w:t>
      </w:r>
    </w:p>
    <w:p w14:paraId="5A60DE95" w14:textId="77777777" w:rsidR="00B37B9C" w:rsidRPr="009D61A4" w:rsidRDefault="00B37B9C" w:rsidP="009D61A4">
      <w:pPr>
        <w:pStyle w:val="ListParagraph"/>
        <w:numPr>
          <w:ilvl w:val="0"/>
          <w:numId w:val="13"/>
        </w:numPr>
        <w:spacing w:line="240" w:lineRule="auto"/>
        <w:jc w:val="both"/>
        <w:rPr>
          <w:rFonts w:ascii="Segoe UI" w:hAnsi="Segoe UI" w:cs="Segoe UI"/>
        </w:rPr>
      </w:pPr>
      <w:r w:rsidRPr="009D61A4">
        <w:rPr>
          <w:rFonts w:ascii="Segoe UI" w:hAnsi="Segoe UI" w:cs="Segoe UI"/>
        </w:rPr>
        <w:t xml:space="preserve">Details of criminal convictions and offences </w:t>
      </w:r>
    </w:p>
    <w:p w14:paraId="5147E99F" w14:textId="77777777" w:rsidR="00564164" w:rsidRPr="009D61A4" w:rsidRDefault="00564164" w:rsidP="009D61A4">
      <w:pPr>
        <w:pStyle w:val="ListParagraph"/>
        <w:numPr>
          <w:ilvl w:val="0"/>
          <w:numId w:val="13"/>
        </w:numPr>
        <w:spacing w:line="240" w:lineRule="auto"/>
        <w:jc w:val="both"/>
        <w:rPr>
          <w:rFonts w:ascii="Segoe UI" w:hAnsi="Segoe UI" w:cs="Segoe UI"/>
        </w:rPr>
      </w:pPr>
      <w:r w:rsidRPr="009D61A4">
        <w:rPr>
          <w:rFonts w:ascii="Segoe UI" w:hAnsi="Segoe UI" w:cs="Segoe UI"/>
        </w:rPr>
        <w:t>Your terms and conditions of employment or engagement</w:t>
      </w:r>
    </w:p>
    <w:p w14:paraId="4EDA5D64" w14:textId="77777777" w:rsidR="00564164" w:rsidRPr="009D61A4" w:rsidRDefault="00564164" w:rsidP="009D61A4">
      <w:pPr>
        <w:pStyle w:val="ListParagraph"/>
        <w:numPr>
          <w:ilvl w:val="0"/>
          <w:numId w:val="13"/>
        </w:numPr>
        <w:spacing w:line="240" w:lineRule="auto"/>
        <w:jc w:val="both"/>
        <w:rPr>
          <w:rFonts w:ascii="Segoe UI" w:hAnsi="Segoe UI" w:cs="Segoe UI"/>
        </w:rPr>
      </w:pPr>
      <w:r w:rsidRPr="009D61A4">
        <w:rPr>
          <w:rFonts w:ascii="Segoe UI" w:hAnsi="Segoe UI" w:cs="Segoe UI"/>
        </w:rPr>
        <w:t>Training and development records</w:t>
      </w:r>
    </w:p>
    <w:p w14:paraId="2A3D9CFF" w14:textId="77777777" w:rsidR="00564164" w:rsidRPr="009D61A4" w:rsidRDefault="00564164" w:rsidP="009D61A4">
      <w:pPr>
        <w:pStyle w:val="ListParagraph"/>
        <w:numPr>
          <w:ilvl w:val="0"/>
          <w:numId w:val="13"/>
        </w:numPr>
        <w:spacing w:line="240" w:lineRule="auto"/>
        <w:jc w:val="both"/>
        <w:rPr>
          <w:rFonts w:ascii="Segoe UI" w:hAnsi="Segoe UI" w:cs="Segoe UI"/>
        </w:rPr>
      </w:pPr>
      <w:r w:rsidRPr="009D61A4">
        <w:rPr>
          <w:rFonts w:ascii="Segoe UI" w:hAnsi="Segoe UI" w:cs="Segoe UI"/>
        </w:rPr>
        <w:t>Disciplinary and grievance records</w:t>
      </w:r>
    </w:p>
    <w:p w14:paraId="18BCAA0C" w14:textId="77777777" w:rsidR="00564164" w:rsidRPr="009D61A4" w:rsidRDefault="00564164" w:rsidP="009D61A4">
      <w:pPr>
        <w:pStyle w:val="ListParagraph"/>
        <w:numPr>
          <w:ilvl w:val="0"/>
          <w:numId w:val="13"/>
        </w:numPr>
        <w:spacing w:line="240" w:lineRule="auto"/>
        <w:jc w:val="both"/>
        <w:rPr>
          <w:rFonts w:ascii="Segoe UI" w:hAnsi="Segoe UI" w:cs="Segoe UI"/>
        </w:rPr>
      </w:pPr>
      <w:r w:rsidRPr="009D61A4">
        <w:rPr>
          <w:rFonts w:ascii="Segoe UI" w:hAnsi="Segoe UI" w:cs="Segoe UI"/>
        </w:rPr>
        <w:t>Performance management records</w:t>
      </w:r>
    </w:p>
    <w:p w14:paraId="18D445CF" w14:textId="5097B4DF" w:rsidR="00564164" w:rsidRPr="009D61A4" w:rsidRDefault="00564164" w:rsidP="009D61A4">
      <w:pPr>
        <w:pStyle w:val="ListParagraph"/>
        <w:numPr>
          <w:ilvl w:val="0"/>
          <w:numId w:val="13"/>
        </w:numPr>
        <w:spacing w:line="240" w:lineRule="auto"/>
        <w:jc w:val="both"/>
        <w:rPr>
          <w:rFonts w:ascii="Segoe UI" w:hAnsi="Segoe UI" w:cs="Segoe UI"/>
        </w:rPr>
      </w:pPr>
      <w:r w:rsidRPr="009D61A4">
        <w:rPr>
          <w:rFonts w:ascii="Segoe UI" w:hAnsi="Segoe UI" w:cs="Segoe UI"/>
        </w:rPr>
        <w:t>General correspondence</w:t>
      </w:r>
    </w:p>
    <w:p w14:paraId="2286D990" w14:textId="77777777" w:rsidR="005D530E" w:rsidRPr="009D61A4" w:rsidRDefault="005D530E" w:rsidP="009D61A4">
      <w:pPr>
        <w:spacing w:line="240" w:lineRule="auto"/>
        <w:jc w:val="both"/>
        <w:rPr>
          <w:rFonts w:ascii="Segoe UI" w:hAnsi="Segoe UI" w:cs="Segoe UI"/>
        </w:rPr>
      </w:pPr>
      <w:r w:rsidRPr="009D61A4">
        <w:rPr>
          <w:rFonts w:ascii="Segoe UI" w:hAnsi="Segoe UI" w:cs="Segoe UI"/>
        </w:rPr>
        <w:t>Special category data</w:t>
      </w:r>
    </w:p>
    <w:p w14:paraId="5A10BF94" w14:textId="77777777" w:rsidR="00601787" w:rsidRPr="009D61A4" w:rsidRDefault="00A0511F" w:rsidP="009D61A4">
      <w:pPr>
        <w:pStyle w:val="ListParagraph"/>
        <w:numPr>
          <w:ilvl w:val="0"/>
          <w:numId w:val="15"/>
        </w:numPr>
        <w:spacing w:line="240" w:lineRule="auto"/>
        <w:jc w:val="both"/>
        <w:rPr>
          <w:rFonts w:ascii="Segoe UI" w:hAnsi="Segoe UI" w:cs="Segoe UI"/>
        </w:rPr>
      </w:pPr>
      <w:r w:rsidRPr="009D61A4">
        <w:rPr>
          <w:rFonts w:ascii="Segoe UI" w:hAnsi="Segoe UI" w:cs="Segoe UI"/>
        </w:rPr>
        <w:t>Diversity and inclusion (D&amp;I) data</w:t>
      </w:r>
    </w:p>
    <w:p w14:paraId="6127BEF7" w14:textId="2E144110" w:rsidR="00140BC2" w:rsidRPr="009D61A4" w:rsidRDefault="00140BC2" w:rsidP="009D61A4">
      <w:pPr>
        <w:pStyle w:val="ListParagraph"/>
        <w:numPr>
          <w:ilvl w:val="0"/>
          <w:numId w:val="15"/>
        </w:numPr>
        <w:spacing w:line="240" w:lineRule="auto"/>
        <w:jc w:val="both"/>
        <w:rPr>
          <w:rFonts w:ascii="Segoe UI" w:hAnsi="Segoe UI" w:cs="Segoe UI"/>
        </w:rPr>
      </w:pPr>
      <w:r w:rsidRPr="009D61A4">
        <w:rPr>
          <w:rFonts w:ascii="Segoe UI" w:hAnsi="Segoe UI" w:cs="Segoe UI"/>
        </w:rPr>
        <w:t>Medical details</w:t>
      </w:r>
    </w:p>
    <w:p w14:paraId="66286C3E" w14:textId="5F1A3F80" w:rsidR="009439F7" w:rsidRPr="009D61A4" w:rsidRDefault="005267AB" w:rsidP="009D61A4">
      <w:pPr>
        <w:pStyle w:val="ListParagraph"/>
        <w:numPr>
          <w:ilvl w:val="0"/>
          <w:numId w:val="13"/>
        </w:numPr>
        <w:spacing w:line="240" w:lineRule="auto"/>
        <w:jc w:val="both"/>
        <w:rPr>
          <w:rFonts w:ascii="Segoe UI" w:hAnsi="Segoe UI" w:cs="Segoe UI"/>
        </w:rPr>
      </w:pPr>
      <w:r w:rsidRPr="009D61A4">
        <w:rPr>
          <w:rFonts w:ascii="Segoe UI" w:hAnsi="Segoe UI" w:cs="Segoe UI"/>
        </w:rPr>
        <w:t>Biometric data</w:t>
      </w:r>
      <w:r w:rsidR="009439F7" w:rsidRPr="009D61A4">
        <w:rPr>
          <w:rFonts w:ascii="Segoe UI" w:hAnsi="Segoe UI" w:cs="Segoe UI"/>
        </w:rPr>
        <w:t xml:space="preserve"> (</w:t>
      </w:r>
      <w:r w:rsidR="00A033A5" w:rsidRPr="009D61A4">
        <w:rPr>
          <w:rFonts w:ascii="Segoe UI" w:hAnsi="Segoe UI" w:cs="Segoe UI"/>
        </w:rPr>
        <w:t>th</w:t>
      </w:r>
      <w:r w:rsidR="009439F7" w:rsidRPr="009D61A4">
        <w:rPr>
          <w:rFonts w:ascii="Segoe UI" w:hAnsi="Segoe UI" w:cs="Segoe UI"/>
        </w:rPr>
        <w:t>ermal images using a thermal imaging camera)</w:t>
      </w:r>
    </w:p>
    <w:p w14:paraId="45851E55" w14:textId="77777777" w:rsidR="005D530E" w:rsidRPr="009D61A4" w:rsidRDefault="00120CDD" w:rsidP="009D61A4">
      <w:pPr>
        <w:spacing w:line="240" w:lineRule="auto"/>
        <w:jc w:val="both"/>
        <w:rPr>
          <w:rFonts w:ascii="Segoe UI" w:hAnsi="Segoe UI" w:cs="Segoe UI"/>
        </w:rPr>
      </w:pPr>
      <w:r w:rsidRPr="009D61A4">
        <w:rPr>
          <w:rFonts w:ascii="Segoe UI" w:hAnsi="Segoe UI" w:cs="Segoe UI"/>
        </w:rPr>
        <w:t>We need to collect this personal data from you to enable us to</w:t>
      </w:r>
      <w:r w:rsidR="00522F47" w:rsidRPr="009D61A4">
        <w:rPr>
          <w:rFonts w:ascii="Segoe UI" w:hAnsi="Segoe UI" w:cs="Segoe UI"/>
        </w:rPr>
        <w:t xml:space="preserve"> pro</w:t>
      </w:r>
      <w:r w:rsidR="005D530E" w:rsidRPr="009D61A4">
        <w:rPr>
          <w:rFonts w:ascii="Segoe UI" w:hAnsi="Segoe UI" w:cs="Segoe UI"/>
        </w:rPr>
        <w:t>cess your data for legal, personal, administrative and management purposes and to enable us to meet our legal obligations as an employer.</w:t>
      </w:r>
    </w:p>
    <w:p w14:paraId="1EE96AE3" w14:textId="16C17CB1" w:rsidR="00194F73" w:rsidRPr="009D61A4" w:rsidRDefault="00194F73" w:rsidP="009D61A4">
      <w:pPr>
        <w:spacing w:line="240" w:lineRule="auto"/>
        <w:jc w:val="both"/>
        <w:rPr>
          <w:rFonts w:ascii="Segoe UI" w:hAnsi="Segoe UI" w:cs="Segoe UI"/>
        </w:rPr>
      </w:pPr>
      <w:r w:rsidRPr="009D61A4">
        <w:rPr>
          <w:rFonts w:ascii="Segoe UI" w:hAnsi="Segoe UI" w:cs="Segoe UI"/>
        </w:rPr>
        <w:t xml:space="preserve">In accordance with the </w:t>
      </w:r>
      <w:r w:rsidR="00E9380B" w:rsidRPr="009D61A4">
        <w:rPr>
          <w:rFonts w:ascii="Segoe UI" w:hAnsi="Segoe UI" w:cs="Segoe UI"/>
        </w:rPr>
        <w:t>Data Protection Legislation</w:t>
      </w:r>
      <w:r w:rsidRPr="009D61A4">
        <w:rPr>
          <w:rFonts w:ascii="Segoe UI" w:hAnsi="Segoe UI" w:cs="Segoe UI"/>
        </w:rPr>
        <w:t xml:space="preserve"> we have established the following lawful reasons for the processing of this data.  </w:t>
      </w:r>
    </w:p>
    <w:p w14:paraId="7BB64F4B" w14:textId="30699516" w:rsidR="00194F73" w:rsidRPr="009D61A4" w:rsidRDefault="00194F73" w:rsidP="009D61A4">
      <w:pPr>
        <w:pStyle w:val="ListParagraph"/>
        <w:numPr>
          <w:ilvl w:val="0"/>
          <w:numId w:val="12"/>
        </w:numPr>
        <w:spacing w:line="240" w:lineRule="auto"/>
        <w:jc w:val="both"/>
        <w:rPr>
          <w:rFonts w:ascii="Segoe UI" w:hAnsi="Segoe UI" w:cs="Segoe UI"/>
        </w:rPr>
      </w:pPr>
      <w:r w:rsidRPr="009D61A4">
        <w:rPr>
          <w:rFonts w:ascii="Segoe UI" w:hAnsi="Segoe UI" w:cs="Segoe UI"/>
        </w:rPr>
        <w:t>In some instances you will have provided your consent to the collection and sharing of this information</w:t>
      </w:r>
      <w:r w:rsidR="00DD5F9D" w:rsidRPr="009D61A4">
        <w:rPr>
          <w:rFonts w:ascii="Segoe UI" w:hAnsi="Segoe UI" w:cs="Segoe UI"/>
        </w:rPr>
        <w:t>;</w:t>
      </w:r>
      <w:r w:rsidRPr="009D61A4">
        <w:rPr>
          <w:rFonts w:ascii="Segoe UI" w:hAnsi="Segoe UI" w:cs="Segoe UI"/>
        </w:rPr>
        <w:t xml:space="preserve"> </w:t>
      </w:r>
    </w:p>
    <w:p w14:paraId="1C0CDF5E" w14:textId="77777777" w:rsidR="00194F73" w:rsidRPr="009D61A4" w:rsidRDefault="00194F73" w:rsidP="009D61A4">
      <w:pPr>
        <w:pStyle w:val="ListParagraph"/>
        <w:numPr>
          <w:ilvl w:val="0"/>
          <w:numId w:val="12"/>
        </w:numPr>
        <w:spacing w:line="240" w:lineRule="auto"/>
        <w:jc w:val="both"/>
        <w:rPr>
          <w:rFonts w:ascii="Segoe UI" w:hAnsi="Segoe UI" w:cs="Segoe UI"/>
        </w:rPr>
      </w:pPr>
      <w:r w:rsidRPr="009D61A4">
        <w:rPr>
          <w:rFonts w:ascii="Segoe UI" w:hAnsi="Segoe UI" w:cs="Segoe UI"/>
        </w:rPr>
        <w:t>Necessary for the performance of a contract which you are a party to; or</w:t>
      </w:r>
    </w:p>
    <w:p w14:paraId="34E1DB03" w14:textId="77777777" w:rsidR="00F730D2" w:rsidRPr="009D61A4" w:rsidRDefault="00194F73" w:rsidP="009D61A4">
      <w:pPr>
        <w:pStyle w:val="ListParagraph"/>
        <w:numPr>
          <w:ilvl w:val="0"/>
          <w:numId w:val="12"/>
        </w:numPr>
        <w:spacing w:line="240" w:lineRule="auto"/>
        <w:jc w:val="both"/>
        <w:rPr>
          <w:rFonts w:ascii="Segoe UI" w:hAnsi="Segoe UI" w:cs="Segoe UI"/>
        </w:rPr>
      </w:pPr>
      <w:r w:rsidRPr="009D61A4">
        <w:rPr>
          <w:rFonts w:ascii="Segoe UI" w:hAnsi="Segoe UI" w:cs="Segoe UI"/>
        </w:rPr>
        <w:t xml:space="preserve">Necessary for the compliance with a legal obligation to which </w:t>
      </w:r>
      <w:r w:rsidR="003B55A7" w:rsidRPr="009D61A4">
        <w:rPr>
          <w:rFonts w:ascii="Segoe UI" w:hAnsi="Segoe UI" w:cs="Segoe UI"/>
        </w:rPr>
        <w:t xml:space="preserve">we </w:t>
      </w:r>
      <w:r w:rsidRPr="009D61A4">
        <w:rPr>
          <w:rFonts w:ascii="Segoe UI" w:hAnsi="Segoe UI" w:cs="Segoe UI"/>
        </w:rPr>
        <w:t>are subject; or</w:t>
      </w:r>
    </w:p>
    <w:p w14:paraId="579BCEF7" w14:textId="77777777" w:rsidR="00194F73" w:rsidRPr="009D61A4" w:rsidRDefault="00194F73" w:rsidP="009D61A4">
      <w:pPr>
        <w:pStyle w:val="ListParagraph"/>
        <w:numPr>
          <w:ilvl w:val="0"/>
          <w:numId w:val="12"/>
        </w:numPr>
        <w:spacing w:line="240" w:lineRule="auto"/>
        <w:jc w:val="both"/>
        <w:rPr>
          <w:rFonts w:ascii="Segoe UI" w:hAnsi="Segoe UI" w:cs="Segoe UI"/>
        </w:rPr>
      </w:pPr>
      <w:r w:rsidRPr="009D61A4">
        <w:rPr>
          <w:rFonts w:ascii="Segoe UI" w:hAnsi="Segoe UI" w:cs="Segoe UI"/>
        </w:rPr>
        <w:t>Necessary for the purposes of carrying out the obligations and exercising</w:t>
      </w:r>
      <w:r w:rsidR="00B37B9C" w:rsidRPr="009D61A4">
        <w:rPr>
          <w:rFonts w:ascii="Segoe UI" w:hAnsi="Segoe UI" w:cs="Segoe UI"/>
        </w:rPr>
        <w:t xml:space="preserve"> our or your</w:t>
      </w:r>
      <w:r w:rsidRPr="009D61A4">
        <w:rPr>
          <w:rFonts w:ascii="Segoe UI" w:hAnsi="Segoe UI" w:cs="Segoe UI"/>
        </w:rPr>
        <w:t xml:space="preserve"> specific rights </w:t>
      </w:r>
      <w:r w:rsidR="00F730D2" w:rsidRPr="009D61A4">
        <w:rPr>
          <w:rFonts w:ascii="Segoe UI" w:hAnsi="Segoe UI" w:cs="Segoe UI"/>
        </w:rPr>
        <w:t>in the field of employment; or</w:t>
      </w:r>
    </w:p>
    <w:p w14:paraId="0F5FC182" w14:textId="77777777" w:rsidR="00810C5D" w:rsidRPr="009D61A4" w:rsidRDefault="008A6316" w:rsidP="009D61A4">
      <w:pPr>
        <w:pStyle w:val="ListParagraph"/>
        <w:numPr>
          <w:ilvl w:val="0"/>
          <w:numId w:val="12"/>
        </w:numPr>
        <w:spacing w:line="240" w:lineRule="auto"/>
        <w:jc w:val="both"/>
        <w:rPr>
          <w:rFonts w:ascii="Segoe UI" w:hAnsi="Segoe UI" w:cs="Segoe UI"/>
        </w:rPr>
      </w:pPr>
      <w:r w:rsidRPr="009D61A4">
        <w:rPr>
          <w:rFonts w:ascii="Segoe UI" w:hAnsi="Segoe UI" w:cs="Segoe UI"/>
        </w:rPr>
        <w:t>Necessary for the vital interests of the individual; or</w:t>
      </w:r>
    </w:p>
    <w:p w14:paraId="678F61A7" w14:textId="77777777" w:rsidR="00644BCD" w:rsidRPr="009D61A4" w:rsidRDefault="00F730D2" w:rsidP="009D61A4">
      <w:pPr>
        <w:pStyle w:val="ListParagraph"/>
        <w:numPr>
          <w:ilvl w:val="0"/>
          <w:numId w:val="12"/>
        </w:numPr>
        <w:spacing w:line="240" w:lineRule="auto"/>
        <w:jc w:val="both"/>
        <w:rPr>
          <w:rFonts w:ascii="Segoe UI" w:hAnsi="Segoe UI" w:cs="Segoe UI"/>
        </w:rPr>
      </w:pPr>
      <w:r w:rsidRPr="009D61A4">
        <w:rPr>
          <w:rFonts w:ascii="Segoe UI" w:hAnsi="Segoe UI" w:cs="Segoe UI"/>
        </w:rPr>
        <w:t xml:space="preserve">Necessary for the purposes of </w:t>
      </w:r>
      <w:r w:rsidR="006A3648" w:rsidRPr="009D61A4">
        <w:rPr>
          <w:rFonts w:ascii="Segoe UI" w:hAnsi="Segoe UI" w:cs="Segoe UI"/>
        </w:rPr>
        <w:t xml:space="preserve">a </w:t>
      </w:r>
      <w:r w:rsidRPr="009D61A4">
        <w:rPr>
          <w:rFonts w:ascii="Segoe UI" w:hAnsi="Segoe UI" w:cs="Segoe UI"/>
        </w:rPr>
        <w:t>legitimate interest pursued by us</w:t>
      </w:r>
      <w:r w:rsidR="00810C5D" w:rsidRPr="009D61A4">
        <w:rPr>
          <w:rFonts w:ascii="Segoe UI" w:hAnsi="Segoe UI" w:cs="Segoe UI"/>
        </w:rPr>
        <w:t xml:space="preserve">, </w:t>
      </w:r>
      <w:r w:rsidR="00564164" w:rsidRPr="009D61A4">
        <w:rPr>
          <w:rFonts w:ascii="Segoe UI" w:hAnsi="Segoe UI" w:cs="Segoe UI"/>
        </w:rPr>
        <w:t xml:space="preserve">where it is necessary for our legitimate interests (or those of a third party) and your interests and fundamental rights do not override those interests. </w:t>
      </w:r>
      <w:r w:rsidR="00810C5D" w:rsidRPr="009D61A4">
        <w:rPr>
          <w:rFonts w:ascii="Segoe UI" w:hAnsi="Segoe UI" w:cs="Segoe UI"/>
        </w:rPr>
        <w:t xml:space="preserve"> </w:t>
      </w:r>
      <w:r w:rsidR="00564164" w:rsidRPr="009D61A4">
        <w:rPr>
          <w:rFonts w:ascii="Segoe UI" w:hAnsi="Segoe UI" w:cs="Segoe UI"/>
        </w:rPr>
        <w:t xml:space="preserve">In this instance a legitimate interest assessment (“LIA”) will have been conducted to (i) identify a legitimate interest; (ii) show that the processing is necessary to achieve it; and (iii) balance it against your interests, rights and freedoms. </w:t>
      </w:r>
    </w:p>
    <w:p w14:paraId="01401481" w14:textId="654A0E00" w:rsidR="00CC2A70" w:rsidRPr="00CC2A70" w:rsidRDefault="002654C3" w:rsidP="00CC2A70">
      <w:pPr>
        <w:spacing w:after="0" w:line="240" w:lineRule="auto"/>
        <w:jc w:val="both"/>
        <w:rPr>
          <w:rFonts w:ascii="Segoe UI" w:hAnsi="Segoe UI" w:cs="Segoe UI"/>
          <w:i/>
          <w:iCs/>
        </w:rPr>
      </w:pPr>
      <w:r w:rsidRPr="009D61A4">
        <w:rPr>
          <w:rFonts w:ascii="Segoe UI" w:hAnsi="Segoe UI" w:cs="Segoe UI"/>
        </w:rPr>
        <w:lastRenderedPageBreak/>
        <w:t>Information about</w:t>
      </w:r>
      <w:r w:rsidR="00101C49" w:rsidRPr="009D61A4">
        <w:rPr>
          <w:rFonts w:ascii="Segoe UI" w:hAnsi="Segoe UI" w:cs="Segoe UI"/>
        </w:rPr>
        <w:t xml:space="preserve"> criminal convictions and offences</w:t>
      </w:r>
      <w:r w:rsidRPr="009D61A4">
        <w:rPr>
          <w:rFonts w:ascii="Segoe UI" w:hAnsi="Segoe UI" w:cs="Segoe UI"/>
        </w:rPr>
        <w:t xml:space="preserve"> warrants a higher level of protection</w:t>
      </w:r>
      <w:r w:rsidR="004A16C1" w:rsidRPr="009D61A4">
        <w:rPr>
          <w:rFonts w:ascii="Segoe UI" w:hAnsi="Segoe UI" w:cs="Segoe UI"/>
        </w:rPr>
        <w:t xml:space="preserve">. We will only process data relating to your criminal convictions and offences when permitted by law, or where provided voluntarily by you. We envisage that we may be required </w:t>
      </w:r>
      <w:r w:rsidR="006E2280" w:rsidRPr="009D61A4">
        <w:rPr>
          <w:rFonts w:ascii="Segoe UI" w:hAnsi="Segoe UI" w:cs="Segoe UI"/>
        </w:rPr>
        <w:t xml:space="preserve">to process such information </w:t>
      </w:r>
      <w:r w:rsidR="004A16C1" w:rsidRPr="009D61A4">
        <w:rPr>
          <w:rFonts w:ascii="Segoe UI" w:hAnsi="Segoe UI" w:cs="Segoe UI"/>
        </w:rPr>
        <w:t>in order</w:t>
      </w:r>
      <w:r w:rsidR="00CB689F" w:rsidRPr="009D61A4">
        <w:rPr>
          <w:rFonts w:ascii="Segoe UI" w:hAnsi="Segoe UI" w:cs="Segoe UI"/>
        </w:rPr>
        <w:t xml:space="preserve"> </w:t>
      </w:r>
      <w:r w:rsidR="00101C49" w:rsidRPr="009D61A4">
        <w:rPr>
          <w:rFonts w:ascii="Segoe UI" w:hAnsi="Segoe UI" w:cs="Segoe UI"/>
        </w:rPr>
        <w:t xml:space="preserve">to meet our regulatory obligations in respect of the employment of staff within a financial services organisation and </w:t>
      </w:r>
      <w:r w:rsidR="008A6316" w:rsidRPr="009D61A4">
        <w:rPr>
          <w:rFonts w:ascii="Segoe UI" w:hAnsi="Segoe UI" w:cs="Segoe UI"/>
        </w:rPr>
        <w:t>as</w:t>
      </w:r>
      <w:r w:rsidR="00101C49" w:rsidRPr="009D61A4">
        <w:rPr>
          <w:rFonts w:ascii="Segoe UI" w:hAnsi="Segoe UI" w:cs="Segoe UI"/>
        </w:rPr>
        <w:t xml:space="preserve"> </w:t>
      </w:r>
      <w:r w:rsidR="00F20F5B" w:rsidRPr="009D61A4">
        <w:rPr>
          <w:rFonts w:ascii="Segoe UI" w:hAnsi="Segoe UI" w:cs="Segoe UI"/>
        </w:rPr>
        <w:t xml:space="preserve">authorised by </w:t>
      </w:r>
      <w:r w:rsidR="004A16C1" w:rsidRPr="009D61A4">
        <w:rPr>
          <w:rFonts w:ascii="Segoe UI" w:hAnsi="Segoe UI" w:cs="Segoe UI"/>
        </w:rPr>
        <w:t>local</w:t>
      </w:r>
      <w:r w:rsidR="00CB689F" w:rsidRPr="009D61A4">
        <w:rPr>
          <w:rFonts w:ascii="Segoe UI" w:hAnsi="Segoe UI" w:cs="Segoe UI"/>
        </w:rPr>
        <w:t xml:space="preserve"> </w:t>
      </w:r>
      <w:r w:rsidR="00F20F5B" w:rsidRPr="009D61A4">
        <w:rPr>
          <w:rFonts w:ascii="Segoe UI" w:hAnsi="Segoe UI" w:cs="Segoe UI"/>
        </w:rPr>
        <w:t>law</w:t>
      </w:r>
      <w:r w:rsidR="004A16C1" w:rsidRPr="009D61A4">
        <w:rPr>
          <w:rFonts w:ascii="Segoe UI" w:hAnsi="Segoe UI" w:cs="Segoe UI"/>
        </w:rPr>
        <w:t>s</w:t>
      </w:r>
      <w:r w:rsidR="00101C49" w:rsidRPr="009D61A4">
        <w:rPr>
          <w:rFonts w:ascii="Segoe UI" w:hAnsi="Segoe UI" w:cs="Segoe UI"/>
        </w:rPr>
        <w:t>.</w:t>
      </w:r>
      <w:r w:rsidR="002B7910" w:rsidRPr="009D61A4">
        <w:rPr>
          <w:rFonts w:ascii="Segoe UI" w:hAnsi="Segoe UI" w:cs="Segoe UI"/>
        </w:rPr>
        <w:t xml:space="preserve"> </w:t>
      </w:r>
      <w:bookmarkStart w:id="0" w:name="_Hlk58527625"/>
      <w:r w:rsidR="00CC2A70" w:rsidRPr="005843AB">
        <w:rPr>
          <w:rFonts w:ascii="Segoe UI" w:hAnsi="Segoe UI" w:cs="Segoe UI"/>
        </w:rPr>
        <w:t>If you are an EU citizen and we are required to process data relating to your criminal convictions and offences in relation to NorthStandard, or any UK or EEA entity, we will seek your consent.</w:t>
      </w:r>
    </w:p>
    <w:p w14:paraId="02A2442D" w14:textId="3D2B11DB" w:rsidR="00F20F5B" w:rsidRPr="009D61A4" w:rsidRDefault="00F20F5B" w:rsidP="009D61A4">
      <w:pPr>
        <w:spacing w:after="0" w:line="240" w:lineRule="auto"/>
        <w:jc w:val="both"/>
        <w:rPr>
          <w:rFonts w:ascii="Segoe UI" w:hAnsi="Segoe UI" w:cs="Segoe UI"/>
        </w:rPr>
      </w:pPr>
    </w:p>
    <w:bookmarkEnd w:id="0"/>
    <w:p w14:paraId="261E132B" w14:textId="77777777" w:rsidR="00107F91" w:rsidRPr="009D61A4" w:rsidRDefault="00107F91" w:rsidP="009D61A4">
      <w:pPr>
        <w:spacing w:after="0" w:line="240" w:lineRule="auto"/>
        <w:jc w:val="both"/>
        <w:rPr>
          <w:rFonts w:ascii="Segoe UI" w:hAnsi="Segoe UI" w:cs="Segoe UI"/>
        </w:rPr>
      </w:pPr>
    </w:p>
    <w:p w14:paraId="6AD22187" w14:textId="47EB90B3" w:rsidR="00107F91" w:rsidRPr="009D61A4" w:rsidRDefault="00107F91" w:rsidP="009D61A4">
      <w:pPr>
        <w:spacing w:after="0" w:line="240" w:lineRule="auto"/>
        <w:jc w:val="both"/>
        <w:rPr>
          <w:rFonts w:ascii="Segoe UI" w:hAnsi="Segoe UI" w:cs="Segoe UI"/>
        </w:rPr>
      </w:pPr>
      <w:r w:rsidRPr="009D61A4">
        <w:rPr>
          <w:rFonts w:ascii="Segoe UI" w:hAnsi="Segoe UI" w:cs="Segoe UI"/>
        </w:rPr>
        <w:t>Furthermore the North</w:t>
      </w:r>
      <w:r w:rsidR="002F145E" w:rsidRPr="009D61A4">
        <w:rPr>
          <w:rFonts w:ascii="Segoe UI" w:hAnsi="Segoe UI" w:cs="Segoe UI"/>
        </w:rPr>
        <w:t>Standard</w:t>
      </w:r>
      <w:r w:rsidRPr="009D61A4">
        <w:rPr>
          <w:rFonts w:ascii="Segoe UI" w:hAnsi="Segoe UI" w:cs="Segoe UI"/>
        </w:rPr>
        <w:t xml:space="preserve"> Group </w:t>
      </w:r>
      <w:r w:rsidR="00FB5E8D" w:rsidRPr="009D61A4">
        <w:rPr>
          <w:rFonts w:ascii="Segoe UI" w:hAnsi="Segoe UI" w:cs="Segoe UI"/>
        </w:rPr>
        <w:t>is</w:t>
      </w:r>
      <w:r w:rsidRPr="009D61A4">
        <w:rPr>
          <w:rFonts w:ascii="Segoe UI" w:hAnsi="Segoe UI" w:cs="Segoe UI"/>
        </w:rPr>
        <w:t xml:space="preserve"> able to process special category data where processing is necessary for the </w:t>
      </w:r>
      <w:r w:rsidR="006E0794" w:rsidRPr="009D61A4">
        <w:rPr>
          <w:rFonts w:ascii="Segoe UI" w:hAnsi="Segoe UI" w:cs="Segoe UI"/>
        </w:rPr>
        <w:t>establishment,</w:t>
      </w:r>
      <w:r w:rsidRPr="009D61A4">
        <w:rPr>
          <w:rFonts w:ascii="Segoe UI" w:hAnsi="Segoe UI" w:cs="Segoe UI"/>
        </w:rPr>
        <w:t xml:space="preserve"> exercise or defence of legal claims</w:t>
      </w:r>
      <w:r w:rsidR="002B7910" w:rsidRPr="009D61A4">
        <w:rPr>
          <w:rFonts w:ascii="Segoe UI" w:hAnsi="Segoe UI" w:cs="Segoe UI"/>
        </w:rPr>
        <w:t>, in connection with insurance or pension purposes where necessary and proportionate for those purposes,</w:t>
      </w:r>
      <w:r w:rsidRPr="009D61A4">
        <w:rPr>
          <w:rFonts w:ascii="Segoe UI" w:hAnsi="Segoe UI" w:cs="Segoe UI"/>
        </w:rPr>
        <w:t xml:space="preserve"> or whenever courts are acting in their judicial capacity.</w:t>
      </w:r>
    </w:p>
    <w:p w14:paraId="6029C3A8" w14:textId="3D43FE9D" w:rsidR="00A0511F" w:rsidRPr="009D61A4" w:rsidRDefault="00A0511F" w:rsidP="009D61A4">
      <w:pPr>
        <w:spacing w:after="0" w:line="240" w:lineRule="auto"/>
        <w:jc w:val="both"/>
        <w:rPr>
          <w:rFonts w:ascii="Segoe UI" w:hAnsi="Segoe UI" w:cs="Segoe UI"/>
        </w:rPr>
      </w:pPr>
    </w:p>
    <w:p w14:paraId="748BAD2A" w14:textId="2AF3C631" w:rsidR="00A0511F" w:rsidRPr="009D61A4" w:rsidRDefault="00A0511F" w:rsidP="009D61A4">
      <w:pPr>
        <w:spacing w:after="0" w:line="240" w:lineRule="auto"/>
        <w:jc w:val="both"/>
        <w:rPr>
          <w:rFonts w:ascii="Segoe UI" w:hAnsi="Segoe UI" w:cs="Segoe UI"/>
        </w:rPr>
      </w:pPr>
      <w:r w:rsidRPr="009D61A4">
        <w:rPr>
          <w:rFonts w:ascii="Segoe UI" w:hAnsi="Segoe UI" w:cs="Segoe UI"/>
        </w:rPr>
        <w:t xml:space="preserve">There is </w:t>
      </w:r>
      <w:r w:rsidR="00FB1279" w:rsidRPr="009D61A4">
        <w:rPr>
          <w:rFonts w:ascii="Segoe UI" w:hAnsi="Segoe UI" w:cs="Segoe UI"/>
        </w:rPr>
        <w:t xml:space="preserve">currently </w:t>
      </w:r>
      <w:r w:rsidRPr="009D61A4">
        <w:rPr>
          <w:rFonts w:ascii="Segoe UI" w:hAnsi="Segoe UI" w:cs="Segoe UI"/>
        </w:rPr>
        <w:t xml:space="preserve">no specific legal obligation to obtain </w:t>
      </w:r>
      <w:r w:rsidR="00FB1279" w:rsidRPr="009D61A4">
        <w:rPr>
          <w:rFonts w:ascii="Segoe UI" w:hAnsi="Segoe UI" w:cs="Segoe UI"/>
        </w:rPr>
        <w:t xml:space="preserve">D&amp;I, </w:t>
      </w:r>
      <w:r w:rsidR="00BD41EC" w:rsidRPr="009D61A4">
        <w:rPr>
          <w:rFonts w:ascii="Segoe UI" w:hAnsi="Segoe UI" w:cs="Segoe UI"/>
        </w:rPr>
        <w:t xml:space="preserve">but </w:t>
      </w:r>
      <w:proofErr w:type="spellStart"/>
      <w:r w:rsidR="00BD41EC" w:rsidRPr="009D61A4">
        <w:rPr>
          <w:rFonts w:ascii="Segoe UI" w:hAnsi="Segoe UI" w:cs="Segoe UI"/>
        </w:rPr>
        <w:t>North</w:t>
      </w:r>
      <w:r w:rsidR="002F145E" w:rsidRPr="009D61A4">
        <w:rPr>
          <w:rFonts w:ascii="Segoe UI" w:hAnsi="Segoe UI" w:cs="Segoe UI"/>
        </w:rPr>
        <w:t>Standard</w:t>
      </w:r>
      <w:r w:rsidR="00BD41EC" w:rsidRPr="009D61A4">
        <w:rPr>
          <w:rFonts w:ascii="Segoe UI" w:hAnsi="Segoe UI" w:cs="Segoe UI"/>
        </w:rPr>
        <w:t>’s</w:t>
      </w:r>
      <w:proofErr w:type="spellEnd"/>
      <w:r w:rsidRPr="009D61A4">
        <w:rPr>
          <w:rFonts w:ascii="Segoe UI" w:hAnsi="Segoe UI" w:cs="Segoe UI"/>
        </w:rPr>
        <w:t xml:space="preserve"> financial services regulators have issued expectations </w:t>
      </w:r>
      <w:r w:rsidR="00FB1279" w:rsidRPr="009D61A4">
        <w:rPr>
          <w:rFonts w:ascii="Segoe UI" w:hAnsi="Segoe UI" w:cs="Segoe UI"/>
        </w:rPr>
        <w:t>that</w:t>
      </w:r>
      <w:r w:rsidRPr="009D61A4">
        <w:rPr>
          <w:rFonts w:ascii="Segoe UI" w:hAnsi="Segoe UI" w:cs="Segoe UI"/>
        </w:rPr>
        <w:t xml:space="preserve"> firms ensur</w:t>
      </w:r>
      <w:r w:rsidR="00FB1279" w:rsidRPr="009D61A4">
        <w:rPr>
          <w:rFonts w:ascii="Segoe UI" w:hAnsi="Segoe UI" w:cs="Segoe UI"/>
        </w:rPr>
        <w:t>e</w:t>
      </w:r>
      <w:r w:rsidRPr="009D61A4">
        <w:rPr>
          <w:rFonts w:ascii="Segoe UI" w:hAnsi="Segoe UI" w:cs="Segoe UI"/>
        </w:rPr>
        <w:t xml:space="preserve"> D&amp;I is appropriately dealt with.  As a result, D&amp;I data will be collected</w:t>
      </w:r>
      <w:r w:rsidR="002D28EA" w:rsidRPr="009D61A4">
        <w:rPr>
          <w:rFonts w:ascii="Segoe UI" w:hAnsi="Segoe UI" w:cs="Segoe UI"/>
        </w:rPr>
        <w:t xml:space="preserve"> </w:t>
      </w:r>
      <w:r w:rsidR="00FB1279" w:rsidRPr="009D61A4">
        <w:rPr>
          <w:rFonts w:ascii="Segoe UI" w:hAnsi="Segoe UI" w:cs="Segoe UI"/>
        </w:rPr>
        <w:t>on a strictly voluntary basis</w:t>
      </w:r>
      <w:r w:rsidRPr="009D61A4">
        <w:rPr>
          <w:rFonts w:ascii="Segoe UI" w:hAnsi="Segoe UI" w:cs="Segoe UI"/>
        </w:rPr>
        <w:t xml:space="preserve"> to help North</w:t>
      </w:r>
      <w:r w:rsidR="002F145E" w:rsidRPr="009D61A4">
        <w:rPr>
          <w:rFonts w:ascii="Segoe UI" w:hAnsi="Segoe UI" w:cs="Segoe UI"/>
        </w:rPr>
        <w:t>Standard</w:t>
      </w:r>
      <w:r w:rsidRPr="009D61A4">
        <w:rPr>
          <w:rFonts w:ascii="Segoe UI" w:hAnsi="Segoe UI" w:cs="Segoe UI"/>
        </w:rPr>
        <w:t xml:space="preserve"> meet financial service regulators’ expectations (but not prescribed requirements) and consider its own stance on D&amp;I.   As some of the data is special category data, consent is the lawful basis.</w:t>
      </w:r>
    </w:p>
    <w:p w14:paraId="1A5D1EC6" w14:textId="77777777" w:rsidR="00644BCD" w:rsidRPr="009D61A4" w:rsidRDefault="00644BCD" w:rsidP="009D61A4">
      <w:pPr>
        <w:spacing w:after="0" w:line="240" w:lineRule="auto"/>
        <w:jc w:val="both"/>
        <w:rPr>
          <w:rFonts w:ascii="Segoe UI" w:hAnsi="Segoe UI" w:cs="Segoe UI"/>
        </w:rPr>
      </w:pPr>
    </w:p>
    <w:p w14:paraId="0172469C" w14:textId="3EB49105" w:rsidR="006E0794" w:rsidRPr="009D61A4" w:rsidRDefault="006E0794" w:rsidP="009D61A4">
      <w:pPr>
        <w:spacing w:after="0" w:line="240" w:lineRule="auto"/>
        <w:jc w:val="both"/>
        <w:rPr>
          <w:rFonts w:ascii="Segoe UI" w:hAnsi="Segoe UI" w:cs="Segoe UI"/>
        </w:rPr>
      </w:pPr>
      <w:r w:rsidRPr="009D61A4">
        <w:rPr>
          <w:rFonts w:ascii="Segoe UI" w:hAnsi="Segoe UI" w:cs="Segoe UI"/>
        </w:rPr>
        <w:t>North</w:t>
      </w:r>
      <w:r w:rsidR="002F145E" w:rsidRPr="009D61A4">
        <w:rPr>
          <w:rFonts w:ascii="Segoe UI" w:hAnsi="Segoe UI" w:cs="Segoe UI"/>
        </w:rPr>
        <w:t>Standard</w:t>
      </w:r>
      <w:r w:rsidRPr="009D61A4">
        <w:rPr>
          <w:rFonts w:ascii="Segoe UI" w:hAnsi="Segoe UI" w:cs="Segoe UI"/>
        </w:rPr>
        <w:t xml:space="preserve"> may also process special category data for the </w:t>
      </w:r>
      <w:r w:rsidR="008F1334" w:rsidRPr="009D61A4">
        <w:rPr>
          <w:rFonts w:ascii="Segoe UI" w:hAnsi="Segoe UI" w:cs="Segoe UI"/>
        </w:rPr>
        <w:t xml:space="preserve">periodic </w:t>
      </w:r>
      <w:r w:rsidRPr="009D61A4">
        <w:rPr>
          <w:rFonts w:ascii="Segoe UI" w:hAnsi="Segoe UI" w:cs="Segoe UI"/>
        </w:rPr>
        <w:t>‘</w:t>
      </w:r>
      <w:r w:rsidR="008F1334" w:rsidRPr="009D61A4">
        <w:rPr>
          <w:rFonts w:ascii="Segoe UI" w:hAnsi="Segoe UI" w:cs="Segoe UI"/>
        </w:rPr>
        <w:t>f</w:t>
      </w:r>
      <w:r w:rsidRPr="009D61A4">
        <w:rPr>
          <w:rFonts w:ascii="Segoe UI" w:hAnsi="Segoe UI" w:cs="Segoe UI"/>
        </w:rPr>
        <w:t xml:space="preserve">it and </w:t>
      </w:r>
      <w:r w:rsidR="008F1334" w:rsidRPr="009D61A4">
        <w:rPr>
          <w:rFonts w:ascii="Segoe UI" w:hAnsi="Segoe UI" w:cs="Segoe UI"/>
        </w:rPr>
        <w:t>p</w:t>
      </w:r>
      <w:r w:rsidRPr="009D61A4">
        <w:rPr>
          <w:rFonts w:ascii="Segoe UI" w:hAnsi="Segoe UI" w:cs="Segoe UI"/>
        </w:rPr>
        <w:t>roper’ checks</w:t>
      </w:r>
      <w:r w:rsidR="00514A3D" w:rsidRPr="009D61A4">
        <w:rPr>
          <w:rFonts w:ascii="Segoe UI" w:hAnsi="Segoe UI" w:cs="Segoe UI"/>
        </w:rPr>
        <w:t xml:space="preserve"> or performance of its health and safety obligations</w:t>
      </w:r>
      <w:r w:rsidRPr="009D61A4">
        <w:rPr>
          <w:rFonts w:ascii="Segoe UI" w:hAnsi="Segoe UI" w:cs="Segoe UI"/>
        </w:rPr>
        <w:t xml:space="preserve"> required by law. </w:t>
      </w:r>
      <w:r w:rsidR="00DD5F9D" w:rsidRPr="009D61A4">
        <w:rPr>
          <w:rFonts w:ascii="Segoe UI" w:hAnsi="Segoe UI" w:cs="Segoe UI"/>
        </w:rPr>
        <w:t xml:space="preserve"> </w:t>
      </w:r>
      <w:r w:rsidRPr="009D61A4">
        <w:rPr>
          <w:rFonts w:ascii="Segoe UI" w:hAnsi="Segoe UI" w:cs="Segoe UI"/>
        </w:rPr>
        <w:t>Such proce</w:t>
      </w:r>
      <w:r w:rsidR="00184263" w:rsidRPr="009D61A4">
        <w:rPr>
          <w:rFonts w:ascii="Segoe UI" w:hAnsi="Segoe UI" w:cs="Segoe UI"/>
        </w:rPr>
        <w:t>ssing is allowed where the processing is necessary for the purposes of performing or exercising obligations or rights which are conferred by law on the controller or the data subject in connection with employment, social security or social protection and when the processing is carried out, the controller has an appropriate policy document in place (DPA 2018 Schedule 1, Part 1, Para 1</w:t>
      </w:r>
      <w:r w:rsidR="002B7910" w:rsidRPr="009D61A4">
        <w:rPr>
          <w:rFonts w:ascii="Segoe UI" w:hAnsi="Segoe UI" w:cs="Segoe UI"/>
        </w:rPr>
        <w:t>, and s. 46 of the Irish Act</w:t>
      </w:r>
      <w:r w:rsidR="00184263" w:rsidRPr="009D61A4">
        <w:rPr>
          <w:rFonts w:ascii="Segoe UI" w:hAnsi="Segoe UI" w:cs="Segoe UI"/>
        </w:rPr>
        <w:t>)</w:t>
      </w:r>
      <w:r w:rsidR="00DD5F9D" w:rsidRPr="009D61A4">
        <w:rPr>
          <w:rFonts w:ascii="Segoe UI" w:hAnsi="Segoe UI" w:cs="Segoe UI"/>
        </w:rPr>
        <w:t>.</w:t>
      </w:r>
    </w:p>
    <w:p w14:paraId="180B7663" w14:textId="68DADD1F" w:rsidR="007F6BCA" w:rsidRPr="009D61A4" w:rsidRDefault="007F6BCA" w:rsidP="009D61A4">
      <w:pPr>
        <w:spacing w:after="0" w:line="240" w:lineRule="auto"/>
        <w:jc w:val="both"/>
        <w:rPr>
          <w:rFonts w:ascii="Segoe UI" w:hAnsi="Segoe UI" w:cs="Segoe UI"/>
        </w:rPr>
      </w:pPr>
    </w:p>
    <w:p w14:paraId="2F61DE95" w14:textId="7FA06170" w:rsidR="007528E5" w:rsidRPr="009D61A4" w:rsidRDefault="007528E5" w:rsidP="009D61A4">
      <w:pPr>
        <w:spacing w:after="0" w:line="240" w:lineRule="auto"/>
        <w:jc w:val="both"/>
        <w:rPr>
          <w:rFonts w:ascii="Segoe UI" w:hAnsi="Segoe UI" w:cs="Segoe UI"/>
        </w:rPr>
      </w:pPr>
      <w:r w:rsidRPr="009D61A4">
        <w:rPr>
          <w:rFonts w:ascii="Segoe UI" w:hAnsi="Segoe UI" w:cs="Segoe UI"/>
        </w:rPr>
        <w:t xml:space="preserve">CCTV operates both outside and inside </w:t>
      </w:r>
      <w:r w:rsidR="002B7910" w:rsidRPr="009D61A4">
        <w:rPr>
          <w:rFonts w:ascii="Segoe UI" w:hAnsi="Segoe UI" w:cs="Segoe UI"/>
        </w:rPr>
        <w:t>our office</w:t>
      </w:r>
      <w:r w:rsidR="00F056B5" w:rsidRPr="009D61A4">
        <w:rPr>
          <w:rFonts w:ascii="Segoe UI" w:hAnsi="Segoe UI" w:cs="Segoe UI"/>
        </w:rPr>
        <w:t xml:space="preserve">s </w:t>
      </w:r>
      <w:r w:rsidR="00027E96" w:rsidRPr="009D61A4">
        <w:rPr>
          <w:rFonts w:ascii="Segoe UI" w:hAnsi="Segoe UI" w:cs="Segoe UI"/>
        </w:rPr>
        <w:t xml:space="preserve">Piraeus, Greece and Newcastle, </w:t>
      </w:r>
      <w:r w:rsidR="007D78F9" w:rsidRPr="009D61A4">
        <w:rPr>
          <w:rFonts w:ascii="Segoe UI" w:hAnsi="Segoe UI" w:cs="Segoe UI"/>
        </w:rPr>
        <w:t>UK</w:t>
      </w:r>
      <w:r w:rsidRPr="009D61A4">
        <w:rPr>
          <w:rFonts w:ascii="Segoe UI" w:hAnsi="Segoe UI" w:cs="Segoe UI"/>
        </w:rPr>
        <w:t xml:space="preserve">. </w:t>
      </w:r>
      <w:r w:rsidR="002B7910" w:rsidRPr="009D61A4">
        <w:rPr>
          <w:rFonts w:ascii="Segoe UI" w:hAnsi="Segoe UI" w:cs="Segoe UI"/>
        </w:rPr>
        <w:t>Under the Data Protection L</w:t>
      </w:r>
      <w:r w:rsidR="00C73717" w:rsidRPr="009D61A4">
        <w:rPr>
          <w:rFonts w:ascii="Segoe UI" w:hAnsi="Segoe UI" w:cs="Segoe UI"/>
        </w:rPr>
        <w:t>aws</w:t>
      </w:r>
      <w:r w:rsidR="007D78F9" w:rsidRPr="009D61A4">
        <w:rPr>
          <w:rFonts w:ascii="Segoe UI" w:hAnsi="Segoe UI" w:cs="Segoe UI"/>
        </w:rPr>
        <w:t>,</w:t>
      </w:r>
      <w:r w:rsidRPr="009D61A4">
        <w:rPr>
          <w:rFonts w:ascii="Segoe UI" w:hAnsi="Segoe UI" w:cs="Segoe UI"/>
        </w:rPr>
        <w:t xml:space="preserve"> </w:t>
      </w:r>
      <w:r w:rsidR="002B7910" w:rsidRPr="009D61A4">
        <w:rPr>
          <w:rFonts w:ascii="Segoe UI" w:hAnsi="Segoe UI" w:cs="Segoe UI"/>
        </w:rPr>
        <w:t>we are permitted to do this</w:t>
      </w:r>
      <w:r w:rsidRPr="009D61A4">
        <w:rPr>
          <w:rFonts w:ascii="Segoe UI" w:hAnsi="Segoe UI" w:cs="Segoe UI"/>
        </w:rPr>
        <w:t xml:space="preserve"> when necessary for the purposes of our legitimate interests</w:t>
      </w:r>
      <w:r w:rsidR="008F1334" w:rsidRPr="009D61A4">
        <w:rPr>
          <w:rFonts w:ascii="Segoe UI" w:hAnsi="Segoe UI" w:cs="Segoe UI"/>
        </w:rPr>
        <w:t xml:space="preserve"> in protecting the safety and security of North</w:t>
      </w:r>
      <w:r w:rsidR="002F145E" w:rsidRPr="009D61A4">
        <w:rPr>
          <w:rFonts w:ascii="Segoe UI" w:hAnsi="Segoe UI" w:cs="Segoe UI"/>
        </w:rPr>
        <w:t>Standard</w:t>
      </w:r>
      <w:r w:rsidR="008F1334" w:rsidRPr="009D61A4">
        <w:rPr>
          <w:rFonts w:ascii="Segoe UI" w:hAnsi="Segoe UI" w:cs="Segoe UI"/>
        </w:rPr>
        <w:t xml:space="preserve"> Group staff, visitors and property.</w:t>
      </w:r>
    </w:p>
    <w:p w14:paraId="374839B6" w14:textId="77777777" w:rsidR="007528E5" w:rsidRPr="009D61A4" w:rsidRDefault="007528E5" w:rsidP="009D61A4">
      <w:pPr>
        <w:spacing w:after="0" w:line="240" w:lineRule="auto"/>
        <w:jc w:val="both"/>
        <w:rPr>
          <w:rFonts w:ascii="Segoe UI" w:hAnsi="Segoe UI" w:cs="Segoe UI"/>
        </w:rPr>
      </w:pPr>
    </w:p>
    <w:p w14:paraId="0AC971C9" w14:textId="77777777" w:rsidR="00A36E74" w:rsidRPr="009D61A4" w:rsidRDefault="009B528E" w:rsidP="009D61A4">
      <w:pPr>
        <w:pStyle w:val="ListParagraph"/>
        <w:numPr>
          <w:ilvl w:val="0"/>
          <w:numId w:val="25"/>
        </w:numPr>
        <w:spacing w:line="240" w:lineRule="auto"/>
        <w:jc w:val="both"/>
        <w:rPr>
          <w:rFonts w:ascii="Segoe UI" w:hAnsi="Segoe UI" w:cs="Segoe UI"/>
          <w:b/>
          <w:color w:val="3A2050"/>
        </w:rPr>
      </w:pPr>
      <w:r w:rsidRPr="009D61A4">
        <w:rPr>
          <w:rFonts w:ascii="Segoe UI" w:hAnsi="Segoe UI" w:cs="Segoe UI"/>
          <w:b/>
          <w:color w:val="3A2050"/>
        </w:rPr>
        <w:t>Who do we share information about you with?</w:t>
      </w:r>
    </w:p>
    <w:p w14:paraId="6D1EE560" w14:textId="77777777" w:rsidR="009B528E" w:rsidRPr="009D61A4" w:rsidRDefault="003D1C27" w:rsidP="009D61A4">
      <w:pPr>
        <w:pStyle w:val="ListParagraph"/>
        <w:spacing w:after="0" w:line="240" w:lineRule="auto"/>
        <w:ind w:left="357"/>
        <w:jc w:val="both"/>
        <w:rPr>
          <w:rFonts w:ascii="Segoe UI" w:hAnsi="Segoe UI" w:cs="Segoe UI"/>
          <w:b/>
        </w:rPr>
      </w:pPr>
      <w:r w:rsidRPr="009D61A4">
        <w:rPr>
          <w:rFonts w:ascii="Segoe UI" w:hAnsi="Segoe UI" w:cs="Segoe UI"/>
          <w:b/>
        </w:rPr>
        <w:tab/>
      </w:r>
      <w:r w:rsidR="003146E2" w:rsidRPr="009D61A4">
        <w:rPr>
          <w:rFonts w:ascii="Segoe UI" w:hAnsi="Segoe UI" w:cs="Segoe UI"/>
          <w:b/>
        </w:rPr>
        <w:t xml:space="preserve">                                                                                               </w:t>
      </w:r>
    </w:p>
    <w:p w14:paraId="555282A8" w14:textId="77777777" w:rsidR="005F0C25" w:rsidRPr="009D61A4" w:rsidRDefault="005F0C25" w:rsidP="009D61A4">
      <w:pPr>
        <w:spacing w:line="240" w:lineRule="auto"/>
        <w:jc w:val="both"/>
        <w:rPr>
          <w:rFonts w:ascii="Segoe UI" w:hAnsi="Segoe UI" w:cs="Segoe UI"/>
        </w:rPr>
      </w:pPr>
      <w:r w:rsidRPr="009D61A4">
        <w:rPr>
          <w:rFonts w:ascii="Segoe UI" w:hAnsi="Segoe UI" w:cs="Segoe UI"/>
        </w:rPr>
        <w:t>The sharing of personal data is required to support our business activities and to ensur</w:t>
      </w:r>
      <w:r w:rsidR="007D4F2C" w:rsidRPr="009D61A4">
        <w:rPr>
          <w:rFonts w:ascii="Segoe UI" w:hAnsi="Segoe UI" w:cs="Segoe UI"/>
        </w:rPr>
        <w:t xml:space="preserve">e </w:t>
      </w:r>
      <w:r w:rsidRPr="009D61A4">
        <w:rPr>
          <w:rFonts w:ascii="Segoe UI" w:hAnsi="Segoe UI" w:cs="Segoe UI"/>
        </w:rPr>
        <w:t>that we meet any statutory or regulatory requirements</w:t>
      </w:r>
      <w:r w:rsidR="007D4F2C" w:rsidRPr="009D61A4">
        <w:rPr>
          <w:rFonts w:ascii="Segoe UI" w:hAnsi="Segoe UI" w:cs="Segoe UI"/>
        </w:rPr>
        <w:t xml:space="preserve"> as an employer and regulated insurance business</w:t>
      </w:r>
      <w:r w:rsidRPr="009D61A4">
        <w:rPr>
          <w:rFonts w:ascii="Segoe UI" w:hAnsi="Segoe UI" w:cs="Segoe UI"/>
        </w:rPr>
        <w:t>.</w:t>
      </w:r>
    </w:p>
    <w:p w14:paraId="63797FF6" w14:textId="77777777" w:rsidR="00A033A5" w:rsidRPr="009D61A4" w:rsidRDefault="00597FDA" w:rsidP="009D61A4">
      <w:pPr>
        <w:spacing w:line="240" w:lineRule="auto"/>
        <w:jc w:val="both"/>
        <w:rPr>
          <w:rFonts w:ascii="Segoe UI" w:hAnsi="Segoe UI" w:cs="Segoe UI"/>
        </w:rPr>
      </w:pPr>
      <w:r w:rsidRPr="009D61A4">
        <w:rPr>
          <w:rFonts w:ascii="Segoe UI" w:hAnsi="Segoe UI" w:cs="Segoe UI"/>
        </w:rPr>
        <w:t xml:space="preserve">We </w:t>
      </w:r>
      <w:r w:rsidR="00247A69" w:rsidRPr="009D61A4">
        <w:rPr>
          <w:rFonts w:ascii="Segoe UI" w:hAnsi="Segoe UI" w:cs="Segoe UI"/>
        </w:rPr>
        <w:t>have detailed below a list of the type of recipients we may share information about you with</w:t>
      </w:r>
      <w:r w:rsidRPr="009D61A4">
        <w:rPr>
          <w:rFonts w:ascii="Segoe UI" w:hAnsi="Segoe UI" w:cs="Segoe UI"/>
        </w:rPr>
        <w:t xml:space="preserve"> as the specific recipients may change</w:t>
      </w:r>
      <w:r w:rsidR="00745D29" w:rsidRPr="009D61A4">
        <w:rPr>
          <w:rFonts w:ascii="Segoe UI" w:hAnsi="Segoe UI" w:cs="Segoe UI"/>
        </w:rPr>
        <w:t xml:space="preserve"> from time to time.</w:t>
      </w:r>
    </w:p>
    <w:p w14:paraId="02FAB8CF" w14:textId="46C6FCF9" w:rsidR="00247A69" w:rsidRPr="009D61A4" w:rsidRDefault="007E79C6" w:rsidP="009D61A4">
      <w:pPr>
        <w:spacing w:line="240" w:lineRule="auto"/>
        <w:jc w:val="both"/>
        <w:rPr>
          <w:rFonts w:ascii="Segoe UI" w:hAnsi="Segoe UI" w:cs="Segoe UI"/>
        </w:rPr>
      </w:pPr>
      <w:r w:rsidRPr="009D61A4">
        <w:rPr>
          <w:rFonts w:ascii="Segoe UI" w:hAnsi="Segoe UI" w:cs="Segoe UI"/>
        </w:rPr>
        <w:t xml:space="preserve">We do not share all information </w:t>
      </w:r>
      <w:r w:rsidR="00745D29" w:rsidRPr="009D61A4">
        <w:rPr>
          <w:rFonts w:ascii="Segoe UI" w:hAnsi="Segoe UI" w:cs="Segoe UI"/>
        </w:rPr>
        <w:t xml:space="preserve">for all individuals </w:t>
      </w:r>
      <w:r w:rsidRPr="009D61A4">
        <w:rPr>
          <w:rFonts w:ascii="Segoe UI" w:hAnsi="Segoe UI" w:cs="Segoe UI"/>
        </w:rPr>
        <w:t>with every third party and</w:t>
      </w:r>
      <w:r w:rsidR="00247A69" w:rsidRPr="009D61A4">
        <w:rPr>
          <w:rFonts w:ascii="Segoe UI" w:hAnsi="Segoe UI" w:cs="Segoe UI"/>
        </w:rPr>
        <w:t xml:space="preserve"> the list</w:t>
      </w:r>
      <w:r w:rsidRPr="009D61A4">
        <w:rPr>
          <w:rFonts w:ascii="Segoe UI" w:hAnsi="Segoe UI" w:cs="Segoe UI"/>
        </w:rPr>
        <w:t xml:space="preserve"> is subject to </w:t>
      </w:r>
      <w:r w:rsidR="009912AD" w:rsidRPr="009D61A4">
        <w:rPr>
          <w:rFonts w:ascii="Segoe UI" w:hAnsi="Segoe UI" w:cs="Segoe UI"/>
        </w:rPr>
        <w:t xml:space="preserve">ongoing </w:t>
      </w:r>
      <w:r w:rsidRPr="009D61A4">
        <w:rPr>
          <w:rFonts w:ascii="Segoe UI" w:hAnsi="Segoe UI" w:cs="Segoe UI"/>
        </w:rPr>
        <w:t>review and change</w:t>
      </w:r>
      <w:r w:rsidR="00247A69" w:rsidRPr="009D61A4">
        <w:rPr>
          <w:rFonts w:ascii="Segoe UI" w:hAnsi="Segoe UI" w:cs="Segoe UI"/>
        </w:rPr>
        <w:t xml:space="preserve">. We will also not disclose your personal data to a third party unless we are satisfied that we either have your consent or </w:t>
      </w:r>
      <w:r w:rsidR="00745D29" w:rsidRPr="009D61A4">
        <w:rPr>
          <w:rFonts w:ascii="Segoe UI" w:hAnsi="Segoe UI" w:cs="Segoe UI"/>
        </w:rPr>
        <w:t xml:space="preserve">there is </w:t>
      </w:r>
      <w:r w:rsidR="00247A69" w:rsidRPr="009D61A4">
        <w:rPr>
          <w:rFonts w:ascii="Segoe UI" w:hAnsi="Segoe UI" w:cs="Segoe UI"/>
        </w:rPr>
        <w:t>a lawful reason for doing so.</w:t>
      </w:r>
    </w:p>
    <w:p w14:paraId="679087AE" w14:textId="5AE3BCE3" w:rsidR="00872DFA" w:rsidRPr="009D61A4" w:rsidRDefault="00247A69" w:rsidP="009D61A4">
      <w:pPr>
        <w:spacing w:line="240" w:lineRule="auto"/>
        <w:jc w:val="both"/>
        <w:rPr>
          <w:rFonts w:ascii="Segoe UI" w:hAnsi="Segoe UI" w:cs="Segoe UI"/>
        </w:rPr>
      </w:pPr>
      <w:r w:rsidRPr="009D61A4">
        <w:rPr>
          <w:rFonts w:ascii="Segoe UI" w:hAnsi="Segoe UI" w:cs="Segoe UI"/>
        </w:rPr>
        <w:t>If required a</w:t>
      </w:r>
      <w:r w:rsidR="007E79C6" w:rsidRPr="009D61A4">
        <w:rPr>
          <w:rFonts w:ascii="Segoe UI" w:hAnsi="Segoe UI" w:cs="Segoe UI"/>
        </w:rPr>
        <w:t xml:space="preserve"> full list of the names of all parties that we share information is available</w:t>
      </w:r>
      <w:r w:rsidRPr="009D61A4">
        <w:rPr>
          <w:rFonts w:ascii="Segoe UI" w:hAnsi="Segoe UI" w:cs="Segoe UI"/>
        </w:rPr>
        <w:t xml:space="preserve"> </w:t>
      </w:r>
      <w:r w:rsidR="007E79C6" w:rsidRPr="009D61A4">
        <w:rPr>
          <w:rFonts w:ascii="Segoe UI" w:hAnsi="Segoe UI" w:cs="Segoe UI"/>
        </w:rPr>
        <w:t xml:space="preserve">from our Data Protection </w:t>
      </w:r>
      <w:r w:rsidR="00B461FC" w:rsidRPr="009D61A4">
        <w:rPr>
          <w:rFonts w:ascii="Segoe UI" w:hAnsi="Segoe UI" w:cs="Segoe UI"/>
        </w:rPr>
        <w:t>Team</w:t>
      </w:r>
      <w:r w:rsidR="007E79C6" w:rsidRPr="009D61A4">
        <w:rPr>
          <w:rFonts w:ascii="Segoe UI" w:hAnsi="Segoe UI" w:cs="Segoe UI"/>
        </w:rPr>
        <w:t xml:space="preserve"> (</w:t>
      </w:r>
      <w:r w:rsidR="00644BCD" w:rsidRPr="009D61A4">
        <w:rPr>
          <w:rFonts w:ascii="Segoe UI" w:hAnsi="Segoe UI" w:cs="Segoe UI"/>
        </w:rPr>
        <w:t>s</w:t>
      </w:r>
      <w:r w:rsidR="007E79C6" w:rsidRPr="009D61A4">
        <w:rPr>
          <w:rFonts w:ascii="Segoe UI" w:hAnsi="Segoe UI" w:cs="Segoe UI"/>
        </w:rPr>
        <w:t>ee details above</w:t>
      </w:r>
      <w:r w:rsidRPr="009D61A4">
        <w:rPr>
          <w:rFonts w:ascii="Segoe UI" w:hAnsi="Segoe UI" w:cs="Segoe UI"/>
        </w:rPr>
        <w:t>).</w:t>
      </w:r>
      <w:r w:rsidRPr="009D61A4">
        <w:rPr>
          <w:rFonts w:ascii="Segoe UI" w:hAnsi="Segoe UI" w:cs="Segoe UI"/>
        </w:rPr>
        <w:tab/>
      </w:r>
      <w:r w:rsidRPr="009D61A4">
        <w:rPr>
          <w:rFonts w:ascii="Segoe UI" w:hAnsi="Segoe UI" w:cs="Segoe UI"/>
        </w:rPr>
        <w:tab/>
      </w:r>
    </w:p>
    <w:p w14:paraId="1EBC0F18" w14:textId="1811A988" w:rsidR="00732FAD" w:rsidRPr="009D61A4" w:rsidRDefault="00732FAD" w:rsidP="009D61A4">
      <w:pPr>
        <w:pStyle w:val="ListParagraph"/>
        <w:numPr>
          <w:ilvl w:val="0"/>
          <w:numId w:val="33"/>
        </w:numPr>
        <w:spacing w:line="240" w:lineRule="auto"/>
        <w:jc w:val="both"/>
        <w:rPr>
          <w:rFonts w:ascii="Segoe UI" w:hAnsi="Segoe UI" w:cs="Segoe UI"/>
        </w:rPr>
      </w:pPr>
      <w:r w:rsidRPr="009D61A4">
        <w:rPr>
          <w:rFonts w:ascii="Segoe UI" w:hAnsi="Segoe UI" w:cs="Segoe UI"/>
        </w:rPr>
        <w:t>Employees and direc</w:t>
      </w:r>
      <w:r w:rsidR="007E79C6" w:rsidRPr="009D61A4">
        <w:rPr>
          <w:rFonts w:ascii="Segoe UI" w:hAnsi="Segoe UI" w:cs="Segoe UI"/>
        </w:rPr>
        <w:t>to</w:t>
      </w:r>
      <w:r w:rsidRPr="009D61A4">
        <w:rPr>
          <w:rFonts w:ascii="Segoe UI" w:hAnsi="Segoe UI" w:cs="Segoe UI"/>
        </w:rPr>
        <w:t>rs of North</w:t>
      </w:r>
      <w:r w:rsidR="002F145E" w:rsidRPr="009D61A4">
        <w:rPr>
          <w:rFonts w:ascii="Segoe UI" w:hAnsi="Segoe UI" w:cs="Segoe UI"/>
        </w:rPr>
        <w:t>Standard</w:t>
      </w:r>
      <w:r w:rsidRPr="009D61A4">
        <w:rPr>
          <w:rFonts w:ascii="Segoe UI" w:hAnsi="Segoe UI" w:cs="Segoe UI"/>
        </w:rPr>
        <w:t xml:space="preserve"> Group who need acce</w:t>
      </w:r>
      <w:r w:rsidR="007E79C6" w:rsidRPr="009D61A4">
        <w:rPr>
          <w:rFonts w:ascii="Segoe UI" w:hAnsi="Segoe UI" w:cs="Segoe UI"/>
        </w:rPr>
        <w:t>s</w:t>
      </w:r>
      <w:r w:rsidRPr="009D61A4">
        <w:rPr>
          <w:rFonts w:ascii="Segoe UI" w:hAnsi="Segoe UI" w:cs="Segoe UI"/>
        </w:rPr>
        <w:t>s to th</w:t>
      </w:r>
      <w:r w:rsidR="007E79C6" w:rsidRPr="009D61A4">
        <w:rPr>
          <w:rFonts w:ascii="Segoe UI" w:hAnsi="Segoe UI" w:cs="Segoe UI"/>
        </w:rPr>
        <w:t>e</w:t>
      </w:r>
      <w:r w:rsidRPr="009D61A4">
        <w:rPr>
          <w:rFonts w:ascii="Segoe UI" w:hAnsi="Segoe UI" w:cs="Segoe UI"/>
        </w:rPr>
        <w:t xml:space="preserve"> personal data to perform</w:t>
      </w:r>
      <w:r w:rsidR="007D4F2C" w:rsidRPr="009D61A4">
        <w:rPr>
          <w:rFonts w:ascii="Segoe UI" w:hAnsi="Segoe UI" w:cs="Segoe UI"/>
        </w:rPr>
        <w:t xml:space="preserve"> employment related </w:t>
      </w:r>
      <w:r w:rsidRPr="009D61A4">
        <w:rPr>
          <w:rFonts w:ascii="Segoe UI" w:hAnsi="Segoe UI" w:cs="Segoe UI"/>
        </w:rPr>
        <w:t>serv</w:t>
      </w:r>
      <w:r w:rsidR="007E79C6" w:rsidRPr="009D61A4">
        <w:rPr>
          <w:rFonts w:ascii="Segoe UI" w:hAnsi="Segoe UI" w:cs="Segoe UI"/>
        </w:rPr>
        <w:t>i</w:t>
      </w:r>
      <w:r w:rsidRPr="009D61A4">
        <w:rPr>
          <w:rFonts w:ascii="Segoe UI" w:hAnsi="Segoe UI" w:cs="Segoe UI"/>
        </w:rPr>
        <w:t>ces</w:t>
      </w:r>
      <w:r w:rsidR="00745D29" w:rsidRPr="009D61A4">
        <w:rPr>
          <w:rFonts w:ascii="Segoe UI" w:hAnsi="Segoe UI" w:cs="Segoe UI"/>
        </w:rPr>
        <w:t>.</w:t>
      </w:r>
    </w:p>
    <w:p w14:paraId="2F9BD9A5" w14:textId="77777777" w:rsidR="008349D4" w:rsidRPr="009D61A4" w:rsidRDefault="008349D4" w:rsidP="009D61A4">
      <w:pPr>
        <w:pStyle w:val="ListParagraph"/>
        <w:numPr>
          <w:ilvl w:val="0"/>
          <w:numId w:val="33"/>
        </w:numPr>
        <w:spacing w:line="240" w:lineRule="auto"/>
        <w:jc w:val="both"/>
        <w:rPr>
          <w:rFonts w:ascii="Segoe UI" w:hAnsi="Segoe UI" w:cs="Segoe UI"/>
        </w:rPr>
      </w:pPr>
      <w:r w:rsidRPr="009D61A4">
        <w:rPr>
          <w:rFonts w:ascii="Segoe UI" w:hAnsi="Segoe UI" w:cs="Segoe UI"/>
        </w:rPr>
        <w:t xml:space="preserve">Financial </w:t>
      </w:r>
      <w:r w:rsidR="00A246D0" w:rsidRPr="009D61A4">
        <w:rPr>
          <w:rFonts w:ascii="Segoe UI" w:hAnsi="Segoe UI" w:cs="Segoe UI"/>
        </w:rPr>
        <w:t>s</w:t>
      </w:r>
      <w:r w:rsidRPr="009D61A4">
        <w:rPr>
          <w:rFonts w:ascii="Segoe UI" w:hAnsi="Segoe UI" w:cs="Segoe UI"/>
        </w:rPr>
        <w:t xml:space="preserve">ervices </w:t>
      </w:r>
      <w:r w:rsidR="00A246D0" w:rsidRPr="009D61A4">
        <w:rPr>
          <w:rFonts w:ascii="Segoe UI" w:hAnsi="Segoe UI" w:cs="Segoe UI"/>
        </w:rPr>
        <w:t>r</w:t>
      </w:r>
      <w:r w:rsidRPr="009D61A4">
        <w:rPr>
          <w:rFonts w:ascii="Segoe UI" w:hAnsi="Segoe UI" w:cs="Segoe UI"/>
        </w:rPr>
        <w:t>egulators who oversee the activities of authorised insurance businesses</w:t>
      </w:r>
      <w:r w:rsidR="00745D29" w:rsidRPr="009D61A4">
        <w:rPr>
          <w:rFonts w:ascii="Segoe UI" w:hAnsi="Segoe UI" w:cs="Segoe UI"/>
        </w:rPr>
        <w:t>.</w:t>
      </w:r>
    </w:p>
    <w:p w14:paraId="08F96530" w14:textId="77777777" w:rsidR="002F7E98" w:rsidRPr="009D61A4" w:rsidRDefault="002F7E98" w:rsidP="009D61A4">
      <w:pPr>
        <w:pStyle w:val="ListParagraph"/>
        <w:numPr>
          <w:ilvl w:val="0"/>
          <w:numId w:val="33"/>
        </w:numPr>
        <w:spacing w:line="240" w:lineRule="auto"/>
        <w:jc w:val="both"/>
        <w:rPr>
          <w:rFonts w:ascii="Segoe UI" w:hAnsi="Segoe UI" w:cs="Segoe UI"/>
        </w:rPr>
      </w:pPr>
      <w:r w:rsidRPr="009D61A4">
        <w:rPr>
          <w:rFonts w:ascii="Segoe UI" w:hAnsi="Segoe UI" w:cs="Segoe UI"/>
        </w:rPr>
        <w:t>Public bodies or authorities who deal with taxation, such as HMRC</w:t>
      </w:r>
      <w:r w:rsidR="00745D29" w:rsidRPr="009D61A4">
        <w:rPr>
          <w:rFonts w:ascii="Segoe UI" w:hAnsi="Segoe UI" w:cs="Segoe UI"/>
        </w:rPr>
        <w:t>.</w:t>
      </w:r>
      <w:r w:rsidR="004A16C1" w:rsidRPr="009D61A4">
        <w:rPr>
          <w:rFonts w:ascii="Segoe UI" w:hAnsi="Segoe UI" w:cs="Segoe UI"/>
        </w:rPr>
        <w:t xml:space="preserve"> </w:t>
      </w:r>
    </w:p>
    <w:p w14:paraId="62AB9889" w14:textId="77777777" w:rsidR="008349D4" w:rsidRPr="009D61A4" w:rsidRDefault="008349D4" w:rsidP="009D61A4">
      <w:pPr>
        <w:pStyle w:val="ListParagraph"/>
        <w:numPr>
          <w:ilvl w:val="0"/>
          <w:numId w:val="33"/>
        </w:numPr>
        <w:spacing w:line="240" w:lineRule="auto"/>
        <w:jc w:val="both"/>
        <w:rPr>
          <w:rFonts w:ascii="Segoe UI" w:hAnsi="Segoe UI" w:cs="Segoe UI"/>
        </w:rPr>
      </w:pPr>
      <w:r w:rsidRPr="009D61A4">
        <w:rPr>
          <w:rFonts w:ascii="Segoe UI" w:hAnsi="Segoe UI" w:cs="Segoe UI"/>
        </w:rPr>
        <w:t>Public bodies or law enforcement agencies</w:t>
      </w:r>
      <w:r w:rsidR="00905687" w:rsidRPr="009D61A4">
        <w:rPr>
          <w:rFonts w:ascii="Segoe UI" w:hAnsi="Segoe UI" w:cs="Segoe UI"/>
        </w:rPr>
        <w:t xml:space="preserve"> who are concerned with anti- money laundering, anti-bribery</w:t>
      </w:r>
      <w:r w:rsidR="00B83239" w:rsidRPr="009D61A4">
        <w:rPr>
          <w:rFonts w:ascii="Segoe UI" w:hAnsi="Segoe UI" w:cs="Segoe UI"/>
        </w:rPr>
        <w:t xml:space="preserve">, </w:t>
      </w:r>
      <w:r w:rsidR="00905687" w:rsidRPr="009D61A4">
        <w:rPr>
          <w:rFonts w:ascii="Segoe UI" w:hAnsi="Segoe UI" w:cs="Segoe UI"/>
        </w:rPr>
        <w:t>financial sanctions</w:t>
      </w:r>
      <w:r w:rsidR="00247A69" w:rsidRPr="009D61A4">
        <w:rPr>
          <w:rFonts w:ascii="Segoe UI" w:hAnsi="Segoe UI" w:cs="Segoe UI"/>
        </w:rPr>
        <w:t xml:space="preserve"> activity</w:t>
      </w:r>
      <w:r w:rsidR="00B83239" w:rsidRPr="009D61A4">
        <w:rPr>
          <w:rFonts w:ascii="Segoe UI" w:hAnsi="Segoe UI" w:cs="Segoe UI"/>
        </w:rPr>
        <w:t xml:space="preserve"> and disclosure and barring services.</w:t>
      </w:r>
    </w:p>
    <w:p w14:paraId="6C079F27" w14:textId="77777777" w:rsidR="007E79C6" w:rsidRPr="009D61A4" w:rsidRDefault="007E79C6" w:rsidP="009D61A4">
      <w:pPr>
        <w:pStyle w:val="ListParagraph"/>
        <w:numPr>
          <w:ilvl w:val="0"/>
          <w:numId w:val="33"/>
        </w:numPr>
        <w:spacing w:line="240" w:lineRule="auto"/>
        <w:jc w:val="both"/>
        <w:rPr>
          <w:rFonts w:ascii="Segoe UI" w:hAnsi="Segoe UI" w:cs="Segoe UI"/>
        </w:rPr>
      </w:pPr>
      <w:r w:rsidRPr="009D61A4">
        <w:rPr>
          <w:rFonts w:ascii="Segoe UI" w:hAnsi="Segoe UI" w:cs="Segoe UI"/>
        </w:rPr>
        <w:t>Corporate regist</w:t>
      </w:r>
      <w:r w:rsidR="007C3577" w:rsidRPr="009D61A4">
        <w:rPr>
          <w:rFonts w:ascii="Segoe UI" w:hAnsi="Segoe UI" w:cs="Segoe UI"/>
        </w:rPr>
        <w:t>ra</w:t>
      </w:r>
      <w:r w:rsidRPr="009D61A4">
        <w:rPr>
          <w:rFonts w:ascii="Segoe UI" w:hAnsi="Segoe UI" w:cs="Segoe UI"/>
        </w:rPr>
        <w:t>rs</w:t>
      </w:r>
      <w:r w:rsidR="00247A69" w:rsidRPr="009D61A4">
        <w:rPr>
          <w:rFonts w:ascii="Segoe UI" w:hAnsi="Segoe UI" w:cs="Segoe UI"/>
        </w:rPr>
        <w:t xml:space="preserve"> who are legally required to hold certain company information</w:t>
      </w:r>
      <w:r w:rsidR="00745D29" w:rsidRPr="009D61A4">
        <w:rPr>
          <w:rFonts w:ascii="Segoe UI" w:hAnsi="Segoe UI" w:cs="Segoe UI"/>
        </w:rPr>
        <w:t>.</w:t>
      </w:r>
    </w:p>
    <w:p w14:paraId="7B717DC5" w14:textId="77777777" w:rsidR="00732FAD" w:rsidRPr="009D61A4" w:rsidRDefault="00732FAD" w:rsidP="009D61A4">
      <w:pPr>
        <w:pStyle w:val="ListParagraph"/>
        <w:numPr>
          <w:ilvl w:val="0"/>
          <w:numId w:val="33"/>
        </w:numPr>
        <w:spacing w:line="240" w:lineRule="auto"/>
        <w:jc w:val="both"/>
        <w:rPr>
          <w:rFonts w:ascii="Segoe UI" w:hAnsi="Segoe UI" w:cs="Segoe UI"/>
        </w:rPr>
      </w:pPr>
      <w:r w:rsidRPr="009D61A4">
        <w:rPr>
          <w:rFonts w:ascii="Segoe UI" w:hAnsi="Segoe UI" w:cs="Segoe UI"/>
        </w:rPr>
        <w:t>Credit reference agencies who provide credit</w:t>
      </w:r>
      <w:r w:rsidR="00745D29" w:rsidRPr="009D61A4">
        <w:rPr>
          <w:rFonts w:ascii="Segoe UI" w:hAnsi="Segoe UI" w:cs="Segoe UI"/>
        </w:rPr>
        <w:t>, background</w:t>
      </w:r>
      <w:r w:rsidRPr="009D61A4">
        <w:rPr>
          <w:rFonts w:ascii="Segoe UI" w:hAnsi="Segoe UI" w:cs="Segoe UI"/>
        </w:rPr>
        <w:t xml:space="preserve"> and financial service checks</w:t>
      </w:r>
      <w:r w:rsidR="00745D29" w:rsidRPr="009D61A4">
        <w:rPr>
          <w:rFonts w:ascii="Segoe UI" w:hAnsi="Segoe UI" w:cs="Segoe UI"/>
        </w:rPr>
        <w:t>.</w:t>
      </w:r>
    </w:p>
    <w:p w14:paraId="4BF2F044" w14:textId="77777777" w:rsidR="00CC748F" w:rsidRPr="009D61A4" w:rsidRDefault="008349D4" w:rsidP="009D61A4">
      <w:pPr>
        <w:pStyle w:val="ListParagraph"/>
        <w:numPr>
          <w:ilvl w:val="0"/>
          <w:numId w:val="33"/>
        </w:numPr>
        <w:spacing w:line="240" w:lineRule="auto"/>
        <w:jc w:val="both"/>
        <w:rPr>
          <w:rFonts w:ascii="Segoe UI" w:hAnsi="Segoe UI" w:cs="Segoe UI"/>
        </w:rPr>
      </w:pPr>
      <w:r w:rsidRPr="009D61A4">
        <w:rPr>
          <w:rFonts w:ascii="Segoe UI" w:hAnsi="Segoe UI" w:cs="Segoe UI"/>
        </w:rPr>
        <w:t xml:space="preserve">Our </w:t>
      </w:r>
      <w:r w:rsidR="00A246D0" w:rsidRPr="009D61A4">
        <w:rPr>
          <w:rFonts w:ascii="Segoe UI" w:hAnsi="Segoe UI" w:cs="Segoe UI"/>
        </w:rPr>
        <w:t>c</w:t>
      </w:r>
      <w:r w:rsidR="00810C5D" w:rsidRPr="009D61A4">
        <w:rPr>
          <w:rFonts w:ascii="Segoe UI" w:hAnsi="Segoe UI" w:cs="Segoe UI"/>
        </w:rPr>
        <w:t>orporate i</w:t>
      </w:r>
      <w:r w:rsidRPr="009D61A4">
        <w:rPr>
          <w:rFonts w:ascii="Segoe UI" w:hAnsi="Segoe UI" w:cs="Segoe UI"/>
        </w:rPr>
        <w:t>nsurers if r</w:t>
      </w:r>
      <w:r w:rsidR="00810C5D" w:rsidRPr="009D61A4">
        <w:rPr>
          <w:rFonts w:ascii="Segoe UI" w:hAnsi="Segoe UI" w:cs="Segoe UI"/>
        </w:rPr>
        <w:t>equired under the terms of our p</w:t>
      </w:r>
      <w:r w:rsidRPr="009D61A4">
        <w:rPr>
          <w:rFonts w:ascii="Segoe UI" w:hAnsi="Segoe UI" w:cs="Segoe UI"/>
        </w:rPr>
        <w:t>olicy</w:t>
      </w:r>
      <w:r w:rsidR="0072000E" w:rsidRPr="009D61A4">
        <w:rPr>
          <w:rFonts w:ascii="Segoe UI" w:hAnsi="Segoe UI" w:cs="Segoe UI"/>
        </w:rPr>
        <w:t xml:space="preserve"> placed with them</w:t>
      </w:r>
      <w:r w:rsidR="00745D29" w:rsidRPr="009D61A4">
        <w:rPr>
          <w:rFonts w:ascii="Segoe UI" w:hAnsi="Segoe UI" w:cs="Segoe UI"/>
        </w:rPr>
        <w:t>.</w:t>
      </w:r>
    </w:p>
    <w:p w14:paraId="41F84ABA" w14:textId="094FA7DB" w:rsidR="00745D29" w:rsidRPr="009D61A4" w:rsidRDefault="00CC748F" w:rsidP="009D61A4">
      <w:pPr>
        <w:pStyle w:val="ListParagraph"/>
        <w:numPr>
          <w:ilvl w:val="0"/>
          <w:numId w:val="33"/>
        </w:numPr>
        <w:spacing w:line="240" w:lineRule="auto"/>
        <w:jc w:val="both"/>
        <w:rPr>
          <w:rFonts w:ascii="Segoe UI" w:hAnsi="Segoe UI" w:cs="Segoe UI"/>
        </w:rPr>
      </w:pPr>
      <w:r w:rsidRPr="009D61A4">
        <w:rPr>
          <w:rFonts w:ascii="Segoe UI" w:hAnsi="Segoe UI" w:cs="Segoe UI"/>
        </w:rPr>
        <w:lastRenderedPageBreak/>
        <w:t>North</w:t>
      </w:r>
      <w:r w:rsidR="002F145E" w:rsidRPr="009D61A4">
        <w:rPr>
          <w:rFonts w:ascii="Segoe UI" w:hAnsi="Segoe UI" w:cs="Segoe UI"/>
        </w:rPr>
        <w:t>Standard</w:t>
      </w:r>
      <w:r w:rsidRPr="009D61A4">
        <w:rPr>
          <w:rFonts w:ascii="Segoe UI" w:hAnsi="Segoe UI" w:cs="Segoe UI"/>
        </w:rPr>
        <w:t xml:space="preserve"> Group auditors and internal </w:t>
      </w:r>
      <w:r w:rsidR="00745D29" w:rsidRPr="009D61A4">
        <w:rPr>
          <w:rFonts w:ascii="Segoe UI" w:hAnsi="Segoe UI" w:cs="Segoe UI"/>
        </w:rPr>
        <w:t>auditors.</w:t>
      </w:r>
    </w:p>
    <w:p w14:paraId="6D579C3B" w14:textId="1A897D0E" w:rsidR="00732FAD" w:rsidRPr="009D61A4" w:rsidRDefault="00732FAD" w:rsidP="009D61A4">
      <w:pPr>
        <w:pStyle w:val="ListParagraph"/>
        <w:numPr>
          <w:ilvl w:val="0"/>
          <w:numId w:val="33"/>
        </w:numPr>
        <w:spacing w:line="240" w:lineRule="auto"/>
        <w:jc w:val="both"/>
        <w:rPr>
          <w:rFonts w:ascii="Segoe UI" w:hAnsi="Segoe UI" w:cs="Segoe UI"/>
        </w:rPr>
      </w:pPr>
      <w:r w:rsidRPr="009D61A4">
        <w:rPr>
          <w:rFonts w:ascii="Segoe UI" w:hAnsi="Segoe UI" w:cs="Segoe UI"/>
        </w:rPr>
        <w:t xml:space="preserve">Professional advisors </w:t>
      </w:r>
      <w:r w:rsidR="008F1334" w:rsidRPr="009D61A4">
        <w:rPr>
          <w:rFonts w:ascii="Segoe UI" w:hAnsi="Segoe UI" w:cs="Segoe UI"/>
        </w:rPr>
        <w:t xml:space="preserve">such as lawyers, arbitrators, accounting firms, tax advisers and actuaries </w:t>
      </w:r>
      <w:r w:rsidRPr="009D61A4">
        <w:rPr>
          <w:rFonts w:ascii="Segoe UI" w:hAnsi="Segoe UI" w:cs="Segoe UI"/>
        </w:rPr>
        <w:t xml:space="preserve">who provide support in </w:t>
      </w:r>
      <w:r w:rsidR="008F1334" w:rsidRPr="009D61A4">
        <w:rPr>
          <w:rFonts w:ascii="Segoe UI" w:hAnsi="Segoe UI" w:cs="Segoe UI"/>
        </w:rPr>
        <w:t>operating our business.</w:t>
      </w:r>
    </w:p>
    <w:p w14:paraId="55117B65" w14:textId="77777777" w:rsidR="007C3577" w:rsidRPr="009D61A4" w:rsidRDefault="007C3577"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Our company bankers</w:t>
      </w:r>
      <w:r w:rsidR="00745D29" w:rsidRPr="009D61A4">
        <w:rPr>
          <w:rStyle w:val="Hyperlink"/>
          <w:rFonts w:ascii="Segoe UI" w:hAnsi="Segoe UI" w:cs="Segoe UI"/>
          <w:color w:val="auto"/>
          <w:u w:val="none"/>
        </w:rPr>
        <w:t>, custodians and investment managers</w:t>
      </w:r>
      <w:r w:rsidRPr="009D61A4">
        <w:rPr>
          <w:rStyle w:val="Hyperlink"/>
          <w:rFonts w:ascii="Segoe UI" w:hAnsi="Segoe UI" w:cs="Segoe UI"/>
          <w:color w:val="auto"/>
          <w:u w:val="none"/>
        </w:rPr>
        <w:t xml:space="preserve"> who make and receive payments on our behalf</w:t>
      </w:r>
      <w:r w:rsidR="00745D29" w:rsidRPr="009D61A4">
        <w:rPr>
          <w:rStyle w:val="Hyperlink"/>
          <w:rFonts w:ascii="Segoe UI" w:hAnsi="Segoe UI" w:cs="Segoe UI"/>
          <w:color w:val="auto"/>
          <w:u w:val="none"/>
        </w:rPr>
        <w:t>.</w:t>
      </w:r>
    </w:p>
    <w:p w14:paraId="1AB7A431" w14:textId="77777777" w:rsidR="007C3577" w:rsidRPr="009D61A4" w:rsidRDefault="007C3577"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 xml:space="preserve">Website and internet service providers who provide support and hosting </w:t>
      </w:r>
      <w:r w:rsidR="00745D29" w:rsidRPr="009D61A4">
        <w:rPr>
          <w:rStyle w:val="Hyperlink"/>
          <w:rFonts w:ascii="Segoe UI" w:hAnsi="Segoe UI" w:cs="Segoe UI"/>
          <w:color w:val="auto"/>
          <w:u w:val="none"/>
        </w:rPr>
        <w:t xml:space="preserve">for </w:t>
      </w:r>
      <w:r w:rsidRPr="009D61A4">
        <w:rPr>
          <w:rStyle w:val="Hyperlink"/>
          <w:rFonts w:ascii="Segoe UI" w:hAnsi="Segoe UI" w:cs="Segoe UI"/>
          <w:color w:val="auto"/>
          <w:u w:val="none"/>
        </w:rPr>
        <w:t>our internet and intranet services</w:t>
      </w:r>
      <w:r w:rsidR="00745D29" w:rsidRPr="009D61A4">
        <w:rPr>
          <w:rStyle w:val="Hyperlink"/>
          <w:rFonts w:ascii="Segoe UI" w:hAnsi="Segoe UI" w:cs="Segoe UI"/>
          <w:color w:val="auto"/>
          <w:u w:val="none"/>
        </w:rPr>
        <w:t>.</w:t>
      </w:r>
    </w:p>
    <w:p w14:paraId="12229EC1" w14:textId="7E9B372A" w:rsidR="008E034C" w:rsidRPr="009D61A4" w:rsidRDefault="00810C5D"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Information t</w:t>
      </w:r>
      <w:r w:rsidR="007C3577" w:rsidRPr="009D61A4">
        <w:rPr>
          <w:rStyle w:val="Hyperlink"/>
          <w:rFonts w:ascii="Segoe UI" w:hAnsi="Segoe UI" w:cs="Segoe UI"/>
          <w:color w:val="auto"/>
          <w:u w:val="none"/>
        </w:rPr>
        <w:t>echnology</w:t>
      </w:r>
      <w:r w:rsidR="00745D29" w:rsidRPr="009D61A4">
        <w:rPr>
          <w:rStyle w:val="Hyperlink"/>
          <w:rFonts w:ascii="Segoe UI" w:hAnsi="Segoe UI" w:cs="Segoe UI"/>
          <w:color w:val="auto"/>
          <w:u w:val="none"/>
        </w:rPr>
        <w:t xml:space="preserve"> (IT)</w:t>
      </w:r>
      <w:r w:rsidR="007C3577" w:rsidRPr="009D61A4">
        <w:rPr>
          <w:rStyle w:val="Hyperlink"/>
          <w:rFonts w:ascii="Segoe UI" w:hAnsi="Segoe UI" w:cs="Segoe UI"/>
          <w:color w:val="auto"/>
          <w:u w:val="none"/>
        </w:rPr>
        <w:t xml:space="preserve"> support companies who provide day to day maintenance and support for our IT</w:t>
      </w:r>
      <w:r w:rsidR="00995FC1" w:rsidRPr="009D61A4">
        <w:rPr>
          <w:rStyle w:val="Hyperlink"/>
          <w:rFonts w:ascii="Segoe UI" w:hAnsi="Segoe UI" w:cs="Segoe UI"/>
          <w:color w:val="auto"/>
          <w:u w:val="none"/>
        </w:rPr>
        <w:t>, email</w:t>
      </w:r>
      <w:r w:rsidR="007C3577" w:rsidRPr="009D61A4">
        <w:rPr>
          <w:rStyle w:val="Hyperlink"/>
          <w:rFonts w:ascii="Segoe UI" w:hAnsi="Segoe UI" w:cs="Segoe UI"/>
          <w:color w:val="auto"/>
          <w:u w:val="none"/>
        </w:rPr>
        <w:t xml:space="preserve"> and database services</w:t>
      </w:r>
      <w:r w:rsidR="00745D29" w:rsidRPr="009D61A4">
        <w:rPr>
          <w:rStyle w:val="Hyperlink"/>
          <w:rFonts w:ascii="Segoe UI" w:hAnsi="Segoe UI" w:cs="Segoe UI"/>
          <w:color w:val="auto"/>
          <w:u w:val="none"/>
        </w:rPr>
        <w:t>.</w:t>
      </w:r>
    </w:p>
    <w:p w14:paraId="5531195E" w14:textId="77777777" w:rsidR="00745D29" w:rsidRPr="009D61A4" w:rsidRDefault="00745D29"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Digital agencies who provide marketing and communications support.</w:t>
      </w:r>
    </w:p>
    <w:p w14:paraId="57A72162" w14:textId="77777777" w:rsidR="00745D29" w:rsidRPr="009D61A4" w:rsidRDefault="0062230A"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 xml:space="preserve">Workflow management service </w:t>
      </w:r>
      <w:r w:rsidR="00B7618F" w:rsidRPr="009D61A4">
        <w:rPr>
          <w:rStyle w:val="Hyperlink"/>
          <w:rFonts w:ascii="Segoe UI" w:hAnsi="Segoe UI" w:cs="Segoe UI"/>
          <w:color w:val="auto"/>
          <w:u w:val="none"/>
        </w:rPr>
        <w:t>providers.</w:t>
      </w:r>
    </w:p>
    <w:p w14:paraId="41B89E91" w14:textId="2737F431" w:rsidR="008E034C" w:rsidRPr="009D61A4" w:rsidRDefault="008E034C"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Employee benefit providers who provide benefits as outlined in your employment contract, such as life cover, pension provision</w:t>
      </w:r>
      <w:r w:rsidR="00C40C2A" w:rsidRPr="009D61A4">
        <w:rPr>
          <w:rStyle w:val="Hyperlink"/>
          <w:rFonts w:ascii="Segoe UI" w:hAnsi="Segoe UI" w:cs="Segoe UI"/>
          <w:color w:val="auto"/>
          <w:u w:val="none"/>
        </w:rPr>
        <w:t>, cycle to work scheme</w:t>
      </w:r>
      <w:r w:rsidRPr="009D61A4">
        <w:rPr>
          <w:rStyle w:val="Hyperlink"/>
          <w:rFonts w:ascii="Segoe UI" w:hAnsi="Segoe UI" w:cs="Segoe UI"/>
          <w:color w:val="auto"/>
          <w:u w:val="none"/>
        </w:rPr>
        <w:t xml:space="preserve"> and health related insurances</w:t>
      </w:r>
      <w:r w:rsidR="005621AA" w:rsidRPr="009D61A4">
        <w:rPr>
          <w:rStyle w:val="Hyperlink"/>
          <w:rFonts w:ascii="Segoe UI" w:hAnsi="Segoe UI" w:cs="Segoe UI"/>
          <w:color w:val="auto"/>
          <w:u w:val="none"/>
        </w:rPr>
        <w:t xml:space="preserve"> e.g. Trustees of North of England P&amp;I Association Retirement Benefits Scheme</w:t>
      </w:r>
      <w:r w:rsidR="00B7618F" w:rsidRPr="009D61A4">
        <w:rPr>
          <w:rStyle w:val="Hyperlink"/>
          <w:rFonts w:ascii="Segoe UI" w:hAnsi="Segoe UI" w:cs="Segoe UI"/>
          <w:color w:val="auto"/>
          <w:u w:val="none"/>
        </w:rPr>
        <w:t>.</w:t>
      </w:r>
    </w:p>
    <w:p w14:paraId="62A80514" w14:textId="77777777" w:rsidR="00140BC2" w:rsidRPr="009D61A4" w:rsidRDefault="00140BC2"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Providers of goods and services for the provision of gifts</w:t>
      </w:r>
      <w:r w:rsidR="00C739E8" w:rsidRPr="009D61A4">
        <w:rPr>
          <w:rStyle w:val="Hyperlink"/>
          <w:rFonts w:ascii="Segoe UI" w:hAnsi="Segoe UI" w:cs="Segoe UI"/>
          <w:color w:val="auto"/>
          <w:u w:val="none"/>
        </w:rPr>
        <w:t xml:space="preserve"> and flowers</w:t>
      </w:r>
      <w:r w:rsidR="003B6485" w:rsidRPr="009D61A4">
        <w:rPr>
          <w:rStyle w:val="Hyperlink"/>
          <w:rFonts w:ascii="Segoe UI" w:hAnsi="Segoe UI" w:cs="Segoe UI"/>
          <w:color w:val="auto"/>
          <w:u w:val="none"/>
        </w:rPr>
        <w:t xml:space="preserve"> to staff</w:t>
      </w:r>
      <w:r w:rsidR="00B4612A" w:rsidRPr="009D61A4">
        <w:rPr>
          <w:rStyle w:val="Hyperlink"/>
          <w:rFonts w:ascii="Segoe UI" w:hAnsi="Segoe UI" w:cs="Segoe UI"/>
          <w:color w:val="auto"/>
          <w:u w:val="none"/>
        </w:rPr>
        <w:t>,</w:t>
      </w:r>
      <w:r w:rsidR="003B6485" w:rsidRPr="009D61A4">
        <w:rPr>
          <w:rStyle w:val="Hyperlink"/>
          <w:rFonts w:ascii="Segoe UI" w:hAnsi="Segoe UI" w:cs="Segoe UI"/>
          <w:color w:val="auto"/>
          <w:u w:val="none"/>
        </w:rPr>
        <w:t xml:space="preserve"> and or relatives</w:t>
      </w:r>
      <w:r w:rsidR="00B4612A" w:rsidRPr="009D61A4">
        <w:rPr>
          <w:rStyle w:val="Hyperlink"/>
          <w:rFonts w:ascii="Segoe UI" w:hAnsi="Segoe UI" w:cs="Segoe UI"/>
          <w:color w:val="auto"/>
          <w:u w:val="none"/>
        </w:rPr>
        <w:t>,</w:t>
      </w:r>
      <w:r w:rsidR="003B6485" w:rsidRPr="009D61A4">
        <w:rPr>
          <w:rStyle w:val="Hyperlink"/>
          <w:rFonts w:ascii="Segoe UI" w:hAnsi="Segoe UI" w:cs="Segoe UI"/>
          <w:color w:val="auto"/>
          <w:u w:val="none"/>
        </w:rPr>
        <w:t xml:space="preserve"> when it is felt the occasion would warrant</w:t>
      </w:r>
      <w:r w:rsidR="00B4612A" w:rsidRPr="009D61A4">
        <w:rPr>
          <w:rStyle w:val="Hyperlink"/>
          <w:rFonts w:ascii="Segoe UI" w:hAnsi="Segoe UI" w:cs="Segoe UI"/>
          <w:color w:val="auto"/>
          <w:u w:val="none"/>
        </w:rPr>
        <w:t xml:space="preserve"> such action</w:t>
      </w:r>
      <w:r w:rsidR="00B7618F" w:rsidRPr="009D61A4">
        <w:rPr>
          <w:rStyle w:val="Hyperlink"/>
          <w:rFonts w:ascii="Segoe UI" w:hAnsi="Segoe UI" w:cs="Segoe UI"/>
          <w:color w:val="auto"/>
          <w:u w:val="none"/>
        </w:rPr>
        <w:t>.</w:t>
      </w:r>
      <w:r w:rsidR="00B4612A" w:rsidRPr="009D61A4">
        <w:rPr>
          <w:rStyle w:val="Hyperlink"/>
          <w:rFonts w:ascii="Segoe UI" w:hAnsi="Segoe UI" w:cs="Segoe UI"/>
          <w:color w:val="auto"/>
          <w:u w:val="none"/>
        </w:rPr>
        <w:t xml:space="preserve"> </w:t>
      </w:r>
      <w:r w:rsidR="003B6485" w:rsidRPr="009D61A4">
        <w:rPr>
          <w:rStyle w:val="Hyperlink"/>
          <w:rFonts w:ascii="Segoe UI" w:hAnsi="Segoe UI" w:cs="Segoe UI"/>
          <w:color w:val="auto"/>
          <w:u w:val="none"/>
        </w:rPr>
        <w:t xml:space="preserve"> </w:t>
      </w:r>
      <w:r w:rsidR="00C739E8" w:rsidRPr="009D61A4">
        <w:rPr>
          <w:rStyle w:val="Hyperlink"/>
          <w:rFonts w:ascii="Segoe UI" w:hAnsi="Segoe UI" w:cs="Segoe UI"/>
          <w:color w:val="auto"/>
          <w:u w:val="none"/>
        </w:rPr>
        <w:t xml:space="preserve"> </w:t>
      </w:r>
      <w:r w:rsidRPr="009D61A4">
        <w:rPr>
          <w:rStyle w:val="Hyperlink"/>
          <w:rFonts w:ascii="Segoe UI" w:hAnsi="Segoe UI" w:cs="Segoe UI"/>
          <w:color w:val="auto"/>
          <w:u w:val="none"/>
        </w:rPr>
        <w:t xml:space="preserve"> </w:t>
      </w:r>
    </w:p>
    <w:p w14:paraId="62D7B963" w14:textId="77777777" w:rsidR="00B83239" w:rsidRPr="009D61A4" w:rsidRDefault="00B83239"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Investment managers</w:t>
      </w:r>
      <w:r w:rsidR="0076427B" w:rsidRPr="009D61A4">
        <w:rPr>
          <w:rStyle w:val="Hyperlink"/>
          <w:rFonts w:ascii="Segoe UI" w:hAnsi="Segoe UI" w:cs="Segoe UI"/>
          <w:color w:val="auto"/>
          <w:u w:val="none"/>
        </w:rPr>
        <w:t xml:space="preserve">, </w:t>
      </w:r>
      <w:r w:rsidRPr="009D61A4">
        <w:rPr>
          <w:rStyle w:val="Hyperlink"/>
          <w:rFonts w:ascii="Segoe UI" w:hAnsi="Segoe UI" w:cs="Segoe UI"/>
          <w:color w:val="auto"/>
          <w:u w:val="none"/>
        </w:rPr>
        <w:t>corporate</w:t>
      </w:r>
      <w:r w:rsidR="0076427B" w:rsidRPr="009D61A4">
        <w:rPr>
          <w:rStyle w:val="Hyperlink"/>
          <w:rFonts w:ascii="Segoe UI" w:hAnsi="Segoe UI" w:cs="Segoe UI"/>
          <w:color w:val="auto"/>
          <w:u w:val="none"/>
        </w:rPr>
        <w:t xml:space="preserve"> custodians </w:t>
      </w:r>
      <w:r w:rsidR="00B7618F" w:rsidRPr="009D61A4">
        <w:rPr>
          <w:rStyle w:val="Hyperlink"/>
          <w:rFonts w:ascii="Segoe UI" w:hAnsi="Segoe UI" w:cs="Segoe UI"/>
          <w:color w:val="auto"/>
          <w:u w:val="none"/>
        </w:rPr>
        <w:t>and banks</w:t>
      </w:r>
      <w:r w:rsidRPr="009D61A4">
        <w:rPr>
          <w:rStyle w:val="Hyperlink"/>
          <w:rFonts w:ascii="Segoe UI" w:hAnsi="Segoe UI" w:cs="Segoe UI"/>
          <w:color w:val="auto"/>
          <w:u w:val="none"/>
        </w:rPr>
        <w:t xml:space="preserve"> where they provide a service and require personal data to meet applicable financial crime </w:t>
      </w:r>
      <w:r w:rsidR="00B7618F" w:rsidRPr="009D61A4">
        <w:rPr>
          <w:rStyle w:val="Hyperlink"/>
          <w:rFonts w:ascii="Segoe UI" w:hAnsi="Segoe UI" w:cs="Segoe UI"/>
          <w:color w:val="auto"/>
          <w:u w:val="none"/>
        </w:rPr>
        <w:t>legislation.</w:t>
      </w:r>
    </w:p>
    <w:p w14:paraId="08F0051A" w14:textId="77777777" w:rsidR="00613BD2" w:rsidRPr="009D61A4" w:rsidRDefault="008E034C"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Where appropriate, as joint data controller,</w:t>
      </w:r>
      <w:r w:rsidR="00DE0D17" w:rsidRPr="009D61A4">
        <w:rPr>
          <w:rStyle w:val="Hyperlink"/>
          <w:rFonts w:ascii="Segoe UI" w:hAnsi="Segoe UI" w:cs="Segoe UI"/>
          <w:color w:val="auto"/>
          <w:u w:val="none"/>
        </w:rPr>
        <w:t xml:space="preserve"> scheme actuaries and </w:t>
      </w:r>
      <w:r w:rsidRPr="009D61A4">
        <w:rPr>
          <w:rStyle w:val="Hyperlink"/>
          <w:rFonts w:ascii="Segoe UI" w:hAnsi="Segoe UI" w:cs="Segoe UI"/>
          <w:color w:val="auto"/>
          <w:u w:val="none"/>
        </w:rPr>
        <w:t xml:space="preserve">the Pension Trustees of the North of England P&amp;I Association Limited retirement benefit scheme and the SMMI Pension </w:t>
      </w:r>
      <w:r w:rsidR="00B7618F" w:rsidRPr="009D61A4">
        <w:rPr>
          <w:rStyle w:val="Hyperlink"/>
          <w:rFonts w:ascii="Segoe UI" w:hAnsi="Segoe UI" w:cs="Segoe UI"/>
          <w:color w:val="auto"/>
          <w:u w:val="none"/>
        </w:rPr>
        <w:t>scheme.</w:t>
      </w:r>
    </w:p>
    <w:p w14:paraId="7B006CC4" w14:textId="77777777" w:rsidR="00DE0D17" w:rsidRPr="009D61A4" w:rsidRDefault="00DE0D17"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Payroll service providers for the provision of services of that type</w:t>
      </w:r>
      <w:r w:rsidR="00B7618F" w:rsidRPr="009D61A4">
        <w:rPr>
          <w:rStyle w:val="Hyperlink"/>
          <w:rFonts w:ascii="Segoe UI" w:hAnsi="Segoe UI" w:cs="Segoe UI"/>
          <w:color w:val="auto"/>
          <w:u w:val="none"/>
        </w:rPr>
        <w:t>.</w:t>
      </w:r>
    </w:p>
    <w:p w14:paraId="5A598F7E" w14:textId="77777777" w:rsidR="007C3577" w:rsidRPr="009D61A4" w:rsidRDefault="00613BD2"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Where appropriate with our confidential</w:t>
      </w:r>
      <w:r w:rsidR="009A631C" w:rsidRPr="009D61A4">
        <w:rPr>
          <w:rStyle w:val="Hyperlink"/>
          <w:rFonts w:ascii="Segoe UI" w:hAnsi="Segoe UI" w:cs="Segoe UI"/>
          <w:color w:val="auto"/>
          <w:u w:val="none"/>
        </w:rPr>
        <w:t xml:space="preserve"> reporting line</w:t>
      </w:r>
      <w:r w:rsidRPr="009D61A4">
        <w:rPr>
          <w:rStyle w:val="Hyperlink"/>
          <w:rFonts w:ascii="Segoe UI" w:hAnsi="Segoe UI" w:cs="Segoe UI"/>
          <w:color w:val="auto"/>
          <w:u w:val="none"/>
        </w:rPr>
        <w:t xml:space="preserve"> </w:t>
      </w:r>
      <w:r w:rsidR="009A631C" w:rsidRPr="009D61A4">
        <w:rPr>
          <w:rStyle w:val="Hyperlink"/>
          <w:rFonts w:ascii="Segoe UI" w:hAnsi="Segoe UI" w:cs="Segoe UI"/>
          <w:color w:val="auto"/>
          <w:u w:val="none"/>
        </w:rPr>
        <w:t>(</w:t>
      </w:r>
      <w:r w:rsidRPr="009D61A4">
        <w:rPr>
          <w:rStyle w:val="Hyperlink"/>
          <w:rFonts w:ascii="Segoe UI" w:hAnsi="Segoe UI" w:cs="Segoe UI"/>
          <w:color w:val="auto"/>
          <w:u w:val="none"/>
        </w:rPr>
        <w:t>whistleblowing service</w:t>
      </w:r>
      <w:r w:rsidR="009A631C" w:rsidRPr="009D61A4">
        <w:rPr>
          <w:rStyle w:val="Hyperlink"/>
          <w:rFonts w:ascii="Segoe UI" w:hAnsi="Segoe UI" w:cs="Segoe UI"/>
          <w:color w:val="auto"/>
          <w:u w:val="none"/>
        </w:rPr>
        <w:t>)</w:t>
      </w:r>
      <w:r w:rsidRPr="009D61A4">
        <w:rPr>
          <w:rStyle w:val="Hyperlink"/>
          <w:rFonts w:ascii="Segoe UI" w:hAnsi="Segoe UI" w:cs="Segoe UI"/>
          <w:color w:val="auto"/>
          <w:u w:val="none"/>
        </w:rPr>
        <w:t xml:space="preserve"> provider</w:t>
      </w:r>
      <w:r w:rsidR="00B7618F" w:rsidRPr="009D61A4">
        <w:rPr>
          <w:rStyle w:val="Hyperlink"/>
          <w:rFonts w:ascii="Segoe UI" w:hAnsi="Segoe UI" w:cs="Segoe UI"/>
          <w:color w:val="auto"/>
          <w:u w:val="none"/>
        </w:rPr>
        <w:t>.</w:t>
      </w:r>
    </w:p>
    <w:p w14:paraId="38E2AB04" w14:textId="77777777" w:rsidR="007C3577" w:rsidRPr="009D61A4" w:rsidRDefault="007C3577"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Recruitment agencies who we may deal with during the recruitment process</w:t>
      </w:r>
      <w:r w:rsidR="00B7618F" w:rsidRPr="009D61A4">
        <w:rPr>
          <w:rStyle w:val="Hyperlink"/>
          <w:rFonts w:ascii="Segoe UI" w:hAnsi="Segoe UI" w:cs="Segoe UI"/>
          <w:color w:val="auto"/>
          <w:u w:val="none"/>
        </w:rPr>
        <w:t>.</w:t>
      </w:r>
    </w:p>
    <w:p w14:paraId="6AC794EA" w14:textId="77777777" w:rsidR="005827AB" w:rsidRPr="009D61A4" w:rsidRDefault="007C3577"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 xml:space="preserve">Printers and publishers who provide electronic and </w:t>
      </w:r>
      <w:r w:rsidR="00B7618F" w:rsidRPr="009D61A4">
        <w:rPr>
          <w:rStyle w:val="Hyperlink"/>
          <w:rFonts w:ascii="Segoe UI" w:hAnsi="Segoe UI" w:cs="Segoe UI"/>
          <w:color w:val="auto"/>
          <w:u w:val="none"/>
        </w:rPr>
        <w:t>paper-based</w:t>
      </w:r>
      <w:r w:rsidRPr="009D61A4">
        <w:rPr>
          <w:rStyle w:val="Hyperlink"/>
          <w:rFonts w:ascii="Segoe UI" w:hAnsi="Segoe UI" w:cs="Segoe UI"/>
          <w:color w:val="auto"/>
          <w:u w:val="none"/>
        </w:rPr>
        <w:t xml:space="preserve"> solutions for company publications</w:t>
      </w:r>
      <w:r w:rsidR="00B7618F" w:rsidRPr="009D61A4">
        <w:rPr>
          <w:rStyle w:val="Hyperlink"/>
          <w:rFonts w:ascii="Segoe UI" w:hAnsi="Segoe UI" w:cs="Segoe UI"/>
          <w:color w:val="auto"/>
          <w:u w:val="none"/>
        </w:rPr>
        <w:t>.</w:t>
      </w:r>
    </w:p>
    <w:p w14:paraId="05A8B465" w14:textId="77777777" w:rsidR="007C3577" w:rsidRPr="009D61A4" w:rsidRDefault="005827AB"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Learning, development and training service providers</w:t>
      </w:r>
      <w:r w:rsidR="00B7618F" w:rsidRPr="009D61A4">
        <w:rPr>
          <w:rStyle w:val="Hyperlink"/>
          <w:rFonts w:ascii="Segoe UI" w:hAnsi="Segoe UI" w:cs="Segoe UI"/>
          <w:color w:val="auto"/>
          <w:u w:val="none"/>
        </w:rPr>
        <w:t>.</w:t>
      </w:r>
      <w:r w:rsidR="007C3577" w:rsidRPr="009D61A4">
        <w:rPr>
          <w:rStyle w:val="Hyperlink"/>
          <w:rFonts w:ascii="Segoe UI" w:hAnsi="Segoe UI" w:cs="Segoe UI"/>
          <w:color w:val="auto"/>
          <w:u w:val="none"/>
        </w:rPr>
        <w:t xml:space="preserve"> </w:t>
      </w:r>
    </w:p>
    <w:p w14:paraId="341D4302" w14:textId="77777777" w:rsidR="008E034C" w:rsidRPr="009D61A4" w:rsidRDefault="008E034C"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Travel agents, airlines, hotels, taxis and other travel and accommodation service providers for the provision of services of that type</w:t>
      </w:r>
      <w:r w:rsidR="00B7618F" w:rsidRPr="009D61A4">
        <w:rPr>
          <w:rStyle w:val="Hyperlink"/>
          <w:rFonts w:ascii="Segoe UI" w:hAnsi="Segoe UI" w:cs="Segoe UI"/>
          <w:color w:val="auto"/>
          <w:u w:val="none"/>
        </w:rPr>
        <w:t>.</w:t>
      </w:r>
    </w:p>
    <w:p w14:paraId="61A08608" w14:textId="77777777" w:rsidR="00872DFA" w:rsidRPr="009D61A4" w:rsidRDefault="00B83239"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Embassies who provide visa processing services for overseas travel or work abroad</w:t>
      </w:r>
      <w:r w:rsidR="00B7618F" w:rsidRPr="009D61A4">
        <w:rPr>
          <w:rStyle w:val="Hyperlink"/>
          <w:rFonts w:ascii="Segoe UI" w:hAnsi="Segoe UI" w:cs="Segoe UI"/>
          <w:color w:val="auto"/>
          <w:u w:val="none"/>
        </w:rPr>
        <w:t>.</w:t>
      </w:r>
    </w:p>
    <w:p w14:paraId="6642C6BB" w14:textId="77777777" w:rsidR="00CB689F" w:rsidRPr="009D61A4" w:rsidRDefault="00081741"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International Group of Protection and Indemnity Clubs</w:t>
      </w:r>
      <w:r w:rsidR="00B7618F" w:rsidRPr="009D61A4">
        <w:rPr>
          <w:rStyle w:val="Hyperlink"/>
          <w:rFonts w:ascii="Segoe UI" w:hAnsi="Segoe UI" w:cs="Segoe UI"/>
          <w:color w:val="auto"/>
          <w:u w:val="none"/>
        </w:rPr>
        <w:t>.</w:t>
      </w:r>
    </w:p>
    <w:p w14:paraId="2ACEEE5E" w14:textId="5B0DD388" w:rsidR="00B7618F" w:rsidRPr="009D61A4" w:rsidRDefault="00B7618F"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 xml:space="preserve">Software application </w:t>
      </w:r>
      <w:r w:rsidR="008F1334" w:rsidRPr="009D61A4">
        <w:rPr>
          <w:rStyle w:val="Hyperlink"/>
          <w:rFonts w:ascii="Segoe UI" w:hAnsi="Segoe UI" w:cs="Segoe UI"/>
          <w:color w:val="auto"/>
          <w:u w:val="none"/>
        </w:rPr>
        <w:t xml:space="preserve">and IT service </w:t>
      </w:r>
      <w:r w:rsidRPr="009D61A4">
        <w:rPr>
          <w:rStyle w:val="Hyperlink"/>
          <w:rFonts w:ascii="Segoe UI" w:hAnsi="Segoe UI" w:cs="Segoe UI"/>
          <w:color w:val="auto"/>
          <w:u w:val="none"/>
        </w:rPr>
        <w:t>providers who provide services to the Group.</w:t>
      </w:r>
    </w:p>
    <w:p w14:paraId="5F9B5E58" w14:textId="77777777" w:rsidR="00B7618F" w:rsidRPr="009D61A4" w:rsidRDefault="00B7618F" w:rsidP="009D61A4">
      <w:pPr>
        <w:pStyle w:val="ListParagraph"/>
        <w:numPr>
          <w:ilvl w:val="0"/>
          <w:numId w:val="33"/>
        </w:numPr>
        <w:spacing w:line="240" w:lineRule="auto"/>
        <w:jc w:val="both"/>
        <w:rPr>
          <w:rStyle w:val="Hyperlink"/>
          <w:rFonts w:ascii="Segoe UI" w:hAnsi="Segoe UI" w:cs="Segoe UI"/>
          <w:color w:val="auto"/>
          <w:u w:val="none"/>
        </w:rPr>
      </w:pPr>
      <w:r w:rsidRPr="009D61A4">
        <w:rPr>
          <w:rStyle w:val="Hyperlink"/>
          <w:rFonts w:ascii="Segoe UI" w:hAnsi="Segoe UI" w:cs="Segoe UI"/>
          <w:color w:val="auto"/>
          <w:u w:val="none"/>
        </w:rPr>
        <w:t>Facilities suppliers.</w:t>
      </w:r>
    </w:p>
    <w:p w14:paraId="667F39C5" w14:textId="371D30ED" w:rsidR="007C3577" w:rsidRPr="009D61A4" w:rsidRDefault="007C3577" w:rsidP="009D61A4">
      <w:pPr>
        <w:pStyle w:val="ListParagraph"/>
        <w:numPr>
          <w:ilvl w:val="0"/>
          <w:numId w:val="33"/>
        </w:numPr>
        <w:spacing w:line="240" w:lineRule="auto"/>
        <w:jc w:val="both"/>
        <w:rPr>
          <w:rStyle w:val="Hyperlink"/>
          <w:rFonts w:ascii="Segoe UI" w:hAnsi="Segoe UI" w:cs="Segoe UI"/>
          <w:color w:val="auto"/>
          <w:u w:val="none"/>
        </w:rPr>
      </w:pPr>
      <w:r w:rsidRPr="009D61A4">
        <w:rPr>
          <w:rFonts w:ascii="Segoe UI" w:hAnsi="Segoe UI" w:cs="Segoe UI"/>
        </w:rPr>
        <w:t xml:space="preserve">Any company within </w:t>
      </w:r>
      <w:r w:rsidR="00E156E6" w:rsidRPr="009D61A4">
        <w:rPr>
          <w:rFonts w:ascii="Segoe UI" w:hAnsi="Segoe UI" w:cs="Segoe UI"/>
        </w:rPr>
        <w:t xml:space="preserve">the </w:t>
      </w:r>
      <w:r w:rsidRPr="009D61A4">
        <w:rPr>
          <w:rFonts w:ascii="Segoe UI" w:hAnsi="Segoe UI" w:cs="Segoe UI"/>
        </w:rPr>
        <w:t>North</w:t>
      </w:r>
      <w:r w:rsidR="002F145E" w:rsidRPr="009D61A4">
        <w:rPr>
          <w:rFonts w:ascii="Segoe UI" w:hAnsi="Segoe UI" w:cs="Segoe UI"/>
        </w:rPr>
        <w:t>Standard</w:t>
      </w:r>
      <w:r w:rsidRPr="009D61A4">
        <w:rPr>
          <w:rFonts w:ascii="Segoe UI" w:hAnsi="Segoe UI" w:cs="Segoe UI"/>
        </w:rPr>
        <w:t xml:space="preserve"> Group.</w:t>
      </w:r>
    </w:p>
    <w:p w14:paraId="06458D9D" w14:textId="77777777" w:rsidR="00872DFA" w:rsidRPr="009D61A4" w:rsidRDefault="00872DFA" w:rsidP="009D61A4">
      <w:pPr>
        <w:pStyle w:val="ListParagraph"/>
        <w:spacing w:line="240" w:lineRule="auto"/>
        <w:jc w:val="both"/>
        <w:rPr>
          <w:rFonts w:ascii="Segoe UI" w:hAnsi="Segoe UI" w:cs="Segoe UI"/>
        </w:rPr>
      </w:pPr>
    </w:p>
    <w:p w14:paraId="5309FE32" w14:textId="77777777" w:rsidR="009B528E" w:rsidRPr="009D61A4" w:rsidRDefault="009B528E" w:rsidP="009D61A4">
      <w:pPr>
        <w:pStyle w:val="ListParagraph"/>
        <w:numPr>
          <w:ilvl w:val="0"/>
          <w:numId w:val="25"/>
        </w:numPr>
        <w:spacing w:after="240" w:line="240" w:lineRule="auto"/>
        <w:ind w:left="357" w:hanging="357"/>
        <w:jc w:val="both"/>
        <w:rPr>
          <w:rFonts w:ascii="Segoe UI" w:hAnsi="Segoe UI" w:cs="Segoe UI"/>
          <w:b/>
          <w:color w:val="3A2050"/>
        </w:rPr>
      </w:pPr>
      <w:r w:rsidRPr="009D61A4">
        <w:rPr>
          <w:rFonts w:ascii="Segoe UI" w:hAnsi="Segoe UI" w:cs="Segoe UI"/>
          <w:b/>
          <w:color w:val="3A2050"/>
        </w:rPr>
        <w:t>Where do we send information about you to?</w:t>
      </w:r>
      <w:r w:rsidR="003146E2" w:rsidRPr="009D61A4">
        <w:rPr>
          <w:rFonts w:ascii="Segoe UI" w:hAnsi="Segoe UI" w:cs="Segoe UI"/>
          <w:b/>
          <w:color w:val="3A2050"/>
        </w:rPr>
        <w:t xml:space="preserve">                                    </w:t>
      </w:r>
    </w:p>
    <w:p w14:paraId="0FC4D12A" w14:textId="52EBA173" w:rsidR="00835C75" w:rsidRPr="009D61A4" w:rsidRDefault="00207A21" w:rsidP="009D61A4">
      <w:pPr>
        <w:spacing w:line="240" w:lineRule="auto"/>
        <w:jc w:val="both"/>
        <w:rPr>
          <w:rFonts w:ascii="Segoe UI" w:hAnsi="Segoe UI" w:cs="Segoe UI"/>
        </w:rPr>
      </w:pPr>
      <w:r w:rsidRPr="009D61A4">
        <w:rPr>
          <w:rFonts w:ascii="Segoe UI" w:hAnsi="Segoe UI" w:cs="Segoe UI"/>
        </w:rPr>
        <w:t xml:space="preserve">We and other companies within </w:t>
      </w:r>
      <w:r w:rsidR="0029054E" w:rsidRPr="009D61A4">
        <w:rPr>
          <w:rFonts w:ascii="Segoe UI" w:hAnsi="Segoe UI" w:cs="Segoe UI"/>
        </w:rPr>
        <w:t>North</w:t>
      </w:r>
      <w:r w:rsidR="002F145E" w:rsidRPr="009D61A4">
        <w:rPr>
          <w:rFonts w:ascii="Segoe UI" w:hAnsi="Segoe UI" w:cs="Segoe UI"/>
        </w:rPr>
        <w:t>Standard</w:t>
      </w:r>
      <w:r w:rsidR="0029054E" w:rsidRPr="009D61A4">
        <w:rPr>
          <w:rFonts w:ascii="Segoe UI" w:hAnsi="Segoe UI" w:cs="Segoe UI"/>
        </w:rPr>
        <w:t xml:space="preserve"> Group </w:t>
      </w:r>
      <w:r w:rsidR="00835C75" w:rsidRPr="009D61A4">
        <w:rPr>
          <w:rFonts w:ascii="Segoe UI" w:hAnsi="Segoe UI" w:cs="Segoe UI"/>
        </w:rPr>
        <w:t xml:space="preserve">operate a number of branches and subsidiaries </w:t>
      </w:r>
      <w:hyperlink r:id="rId13" w:history="1">
        <w:r w:rsidR="00835C75" w:rsidRPr="009D61A4">
          <w:rPr>
            <w:rStyle w:val="Hyperlink"/>
            <w:rFonts w:ascii="Segoe UI" w:hAnsi="Segoe UI" w:cs="Segoe UI"/>
            <w:color w:val="auto"/>
          </w:rPr>
          <w:t>worldwide</w:t>
        </w:r>
      </w:hyperlink>
      <w:r w:rsidR="00C54D7A" w:rsidRPr="009D61A4">
        <w:rPr>
          <w:rFonts w:ascii="Segoe UI" w:hAnsi="Segoe UI" w:cs="Segoe UI"/>
        </w:rPr>
        <w:t xml:space="preserve">. </w:t>
      </w:r>
      <w:r w:rsidR="00835C75" w:rsidRPr="009D61A4">
        <w:rPr>
          <w:rFonts w:ascii="Segoe UI" w:hAnsi="Segoe UI" w:cs="Segoe UI"/>
        </w:rPr>
        <w:t>We may transfer information we hold about you to one or more of these locations (overseas transfer) if required to ful</w:t>
      </w:r>
      <w:r w:rsidR="000E2733" w:rsidRPr="009D61A4">
        <w:rPr>
          <w:rFonts w:ascii="Segoe UI" w:hAnsi="Segoe UI" w:cs="Segoe UI"/>
        </w:rPr>
        <w:t xml:space="preserve">fil the purposes set out </w:t>
      </w:r>
      <w:r w:rsidR="00810C01" w:rsidRPr="009D61A4">
        <w:rPr>
          <w:rFonts w:ascii="Segoe UI" w:hAnsi="Segoe UI" w:cs="Segoe UI"/>
        </w:rPr>
        <w:t>above.</w:t>
      </w:r>
      <w:r w:rsidR="00835C75" w:rsidRPr="009D61A4">
        <w:rPr>
          <w:rFonts w:ascii="Segoe UI" w:hAnsi="Segoe UI" w:cs="Segoe UI"/>
        </w:rPr>
        <w:t xml:space="preserve">  We will only do this if one of the following conditions applies to the overseas transfer:- </w:t>
      </w:r>
    </w:p>
    <w:p w14:paraId="0C98E0B9" w14:textId="77777777" w:rsidR="00835C75" w:rsidRPr="009D61A4" w:rsidRDefault="00835C75" w:rsidP="009D61A4">
      <w:pPr>
        <w:pStyle w:val="ListParagraph"/>
        <w:numPr>
          <w:ilvl w:val="0"/>
          <w:numId w:val="1"/>
        </w:numPr>
        <w:spacing w:line="240" w:lineRule="auto"/>
        <w:jc w:val="both"/>
        <w:rPr>
          <w:rFonts w:ascii="Segoe UI" w:hAnsi="Segoe UI" w:cs="Segoe UI"/>
        </w:rPr>
      </w:pPr>
      <w:r w:rsidRPr="009D61A4">
        <w:rPr>
          <w:rFonts w:ascii="Segoe UI" w:hAnsi="Segoe UI" w:cs="Segoe UI"/>
        </w:rPr>
        <w:t xml:space="preserve">it is necessary in order for us to perform a contract between you </w:t>
      </w:r>
      <w:r w:rsidR="00A7021A" w:rsidRPr="009D61A4">
        <w:rPr>
          <w:rFonts w:ascii="Segoe UI" w:hAnsi="Segoe UI" w:cs="Segoe UI"/>
        </w:rPr>
        <w:t xml:space="preserve">and </w:t>
      </w:r>
      <w:r w:rsidR="003B55A7" w:rsidRPr="009D61A4">
        <w:rPr>
          <w:rFonts w:ascii="Segoe UI" w:hAnsi="Segoe UI" w:cs="Segoe UI"/>
        </w:rPr>
        <w:t>us</w:t>
      </w:r>
      <w:r w:rsidR="00A7021A" w:rsidRPr="009D61A4">
        <w:rPr>
          <w:rFonts w:ascii="Segoe UI" w:hAnsi="Segoe UI" w:cs="Segoe UI"/>
        </w:rPr>
        <w:t xml:space="preserve">; </w:t>
      </w:r>
      <w:r w:rsidRPr="009D61A4">
        <w:rPr>
          <w:rFonts w:ascii="Segoe UI" w:hAnsi="Segoe UI" w:cs="Segoe UI"/>
        </w:rPr>
        <w:t xml:space="preserve"> </w:t>
      </w:r>
    </w:p>
    <w:p w14:paraId="5FF1CFFA" w14:textId="77777777" w:rsidR="00835C75" w:rsidRPr="009D61A4" w:rsidRDefault="00835C75" w:rsidP="009D61A4">
      <w:pPr>
        <w:pStyle w:val="ListParagraph"/>
        <w:numPr>
          <w:ilvl w:val="0"/>
          <w:numId w:val="1"/>
        </w:numPr>
        <w:spacing w:line="240" w:lineRule="auto"/>
        <w:jc w:val="both"/>
        <w:rPr>
          <w:rFonts w:ascii="Segoe UI" w:hAnsi="Segoe UI" w:cs="Segoe UI"/>
        </w:rPr>
      </w:pPr>
      <w:r w:rsidRPr="009D61A4">
        <w:rPr>
          <w:rFonts w:ascii="Segoe UI" w:hAnsi="Segoe UI" w:cs="Segoe UI"/>
        </w:rPr>
        <w:t xml:space="preserve">it is necessary in order for us to </w:t>
      </w:r>
      <w:r w:rsidR="007B746C" w:rsidRPr="009D61A4">
        <w:rPr>
          <w:rFonts w:ascii="Segoe UI" w:hAnsi="Segoe UI" w:cs="Segoe UI"/>
        </w:rPr>
        <w:t>take measures to enter into a contract with you where you have requested us to do so;</w:t>
      </w:r>
    </w:p>
    <w:p w14:paraId="5AC4A18E" w14:textId="77777777" w:rsidR="007B746C" w:rsidRPr="009D61A4" w:rsidRDefault="007B746C" w:rsidP="009D61A4">
      <w:pPr>
        <w:pStyle w:val="ListParagraph"/>
        <w:numPr>
          <w:ilvl w:val="0"/>
          <w:numId w:val="1"/>
        </w:numPr>
        <w:spacing w:line="240" w:lineRule="auto"/>
        <w:jc w:val="both"/>
        <w:rPr>
          <w:rFonts w:ascii="Segoe UI" w:hAnsi="Segoe UI" w:cs="Segoe UI"/>
        </w:rPr>
      </w:pPr>
      <w:r w:rsidRPr="009D61A4">
        <w:rPr>
          <w:rFonts w:ascii="Segoe UI" w:hAnsi="Segoe UI" w:cs="Segoe UI"/>
        </w:rPr>
        <w:t xml:space="preserve">it is necessary for us to establish, exercise or defend legal claims; or </w:t>
      </w:r>
    </w:p>
    <w:p w14:paraId="4476A877" w14:textId="77777777" w:rsidR="000E2733" w:rsidRPr="009D61A4" w:rsidRDefault="00810C01" w:rsidP="009D61A4">
      <w:pPr>
        <w:pStyle w:val="ListParagraph"/>
        <w:numPr>
          <w:ilvl w:val="0"/>
          <w:numId w:val="1"/>
        </w:numPr>
        <w:spacing w:line="240" w:lineRule="auto"/>
        <w:jc w:val="both"/>
        <w:rPr>
          <w:rFonts w:ascii="Segoe UI" w:hAnsi="Segoe UI" w:cs="Segoe UI"/>
        </w:rPr>
      </w:pPr>
      <w:r w:rsidRPr="009D61A4">
        <w:rPr>
          <w:rFonts w:ascii="Segoe UI" w:hAnsi="Segoe UI" w:cs="Segoe UI"/>
        </w:rPr>
        <w:t>If</w:t>
      </w:r>
      <w:r w:rsidR="007B746C" w:rsidRPr="009D61A4">
        <w:rPr>
          <w:rFonts w:ascii="Segoe UI" w:hAnsi="Segoe UI" w:cs="Segoe UI"/>
        </w:rPr>
        <w:t xml:space="preserve"> none of the conditions listed above apply, you have explicitly consented to the overseas transfer.  </w:t>
      </w:r>
    </w:p>
    <w:p w14:paraId="1729BBF1" w14:textId="058ACB22" w:rsidR="000E2733" w:rsidRPr="009D61A4" w:rsidRDefault="00556F84" w:rsidP="009D61A4">
      <w:pPr>
        <w:spacing w:line="240" w:lineRule="auto"/>
        <w:jc w:val="both"/>
        <w:rPr>
          <w:rFonts w:ascii="Segoe UI" w:hAnsi="Segoe UI" w:cs="Segoe UI"/>
        </w:rPr>
      </w:pPr>
      <w:r w:rsidRPr="009D61A4">
        <w:rPr>
          <w:rFonts w:ascii="Segoe UI" w:hAnsi="Segoe UI" w:cs="Segoe UI"/>
        </w:rPr>
        <w:t>Unless you have specifically consented to the transfer</w:t>
      </w:r>
      <w:r w:rsidR="00263EAB" w:rsidRPr="009D61A4">
        <w:rPr>
          <w:rFonts w:ascii="Segoe UI" w:hAnsi="Segoe UI" w:cs="Segoe UI"/>
        </w:rPr>
        <w:t>,</w:t>
      </w:r>
      <w:r w:rsidRPr="009D61A4">
        <w:rPr>
          <w:rFonts w:ascii="Segoe UI" w:hAnsi="Segoe UI" w:cs="Segoe UI"/>
        </w:rPr>
        <w:t xml:space="preserve"> we will only transfer personal data outside the</w:t>
      </w:r>
      <w:r w:rsidR="00B107FD" w:rsidRPr="009D61A4">
        <w:rPr>
          <w:rFonts w:ascii="Segoe UI" w:hAnsi="Segoe UI" w:cs="Segoe UI"/>
        </w:rPr>
        <w:t xml:space="preserve"> UK or the</w:t>
      </w:r>
      <w:r w:rsidRPr="009D61A4">
        <w:rPr>
          <w:rFonts w:ascii="Segoe UI" w:hAnsi="Segoe UI" w:cs="Segoe UI"/>
        </w:rPr>
        <w:t xml:space="preserve"> European Economic Area (EEA) where:-</w:t>
      </w:r>
    </w:p>
    <w:p w14:paraId="371BD6CE" w14:textId="52AF1D8C" w:rsidR="00556F84" w:rsidRPr="009D61A4" w:rsidRDefault="00556F84" w:rsidP="009D61A4">
      <w:pPr>
        <w:pStyle w:val="ListParagraph"/>
        <w:numPr>
          <w:ilvl w:val="0"/>
          <w:numId w:val="23"/>
        </w:numPr>
        <w:spacing w:line="240" w:lineRule="auto"/>
        <w:jc w:val="both"/>
        <w:rPr>
          <w:rFonts w:ascii="Segoe UI" w:hAnsi="Segoe UI" w:cs="Segoe UI"/>
        </w:rPr>
      </w:pPr>
      <w:r w:rsidRPr="009D61A4">
        <w:rPr>
          <w:rFonts w:ascii="Segoe UI" w:hAnsi="Segoe UI" w:cs="Segoe UI"/>
        </w:rPr>
        <w:t xml:space="preserve">We transfer the data to a country </w:t>
      </w:r>
      <w:r w:rsidR="00280A1A" w:rsidRPr="009D61A4">
        <w:rPr>
          <w:rFonts w:ascii="Segoe UI" w:hAnsi="Segoe UI" w:cs="Segoe UI"/>
        </w:rPr>
        <w:t xml:space="preserve">or international organisation </w:t>
      </w:r>
      <w:r w:rsidRPr="009D61A4">
        <w:rPr>
          <w:rFonts w:ascii="Segoe UI" w:hAnsi="Segoe UI" w:cs="Segoe UI"/>
        </w:rPr>
        <w:t xml:space="preserve">which the </w:t>
      </w:r>
      <w:r w:rsidR="00280A1A" w:rsidRPr="009D61A4">
        <w:rPr>
          <w:rFonts w:ascii="Segoe UI" w:hAnsi="Segoe UI" w:cs="Segoe UI"/>
        </w:rPr>
        <w:t>EU Commission</w:t>
      </w:r>
      <w:r w:rsidR="00A75407" w:rsidRPr="009D61A4">
        <w:rPr>
          <w:rFonts w:ascii="Segoe UI" w:hAnsi="Segoe UI" w:cs="Segoe UI"/>
        </w:rPr>
        <w:t xml:space="preserve">, </w:t>
      </w:r>
      <w:r w:rsidR="00B107FD" w:rsidRPr="009D61A4">
        <w:rPr>
          <w:rFonts w:ascii="Segoe UI" w:hAnsi="Segoe UI" w:cs="Segoe UI"/>
        </w:rPr>
        <w:t>the UK Information Commissioner’s Office (ICO)</w:t>
      </w:r>
      <w:r w:rsidR="00A75407" w:rsidRPr="009D61A4">
        <w:rPr>
          <w:rFonts w:ascii="Segoe UI" w:hAnsi="Segoe UI" w:cs="Segoe UI"/>
        </w:rPr>
        <w:t xml:space="preserve"> </w:t>
      </w:r>
      <w:r w:rsidR="00163F38" w:rsidRPr="009D61A4">
        <w:rPr>
          <w:rFonts w:ascii="Segoe UI" w:hAnsi="Segoe UI" w:cs="Segoe UI"/>
        </w:rPr>
        <w:t xml:space="preserve">(as applicable) </w:t>
      </w:r>
      <w:r w:rsidR="00A75407" w:rsidRPr="009D61A4">
        <w:rPr>
          <w:rFonts w:ascii="Segoe UI" w:hAnsi="Segoe UI" w:cs="Segoe UI"/>
        </w:rPr>
        <w:t xml:space="preserve">or other applicable supervisory authority </w:t>
      </w:r>
      <w:r w:rsidR="00280A1A" w:rsidRPr="009D61A4">
        <w:rPr>
          <w:rFonts w:ascii="Segoe UI" w:hAnsi="Segoe UI" w:cs="Segoe UI"/>
        </w:rPr>
        <w:t>has decided ensures an adequate level of protection for your personal data</w:t>
      </w:r>
      <w:r w:rsidR="00263EAB" w:rsidRPr="009D61A4">
        <w:rPr>
          <w:rFonts w:ascii="Segoe UI" w:hAnsi="Segoe UI" w:cs="Segoe UI"/>
        </w:rPr>
        <w:t>;</w:t>
      </w:r>
    </w:p>
    <w:p w14:paraId="420C76E6" w14:textId="1D0EF356" w:rsidR="00280A1A" w:rsidRPr="009D61A4" w:rsidRDefault="00280A1A" w:rsidP="009D61A4">
      <w:pPr>
        <w:pStyle w:val="ListParagraph"/>
        <w:numPr>
          <w:ilvl w:val="0"/>
          <w:numId w:val="23"/>
        </w:numPr>
        <w:spacing w:line="240" w:lineRule="auto"/>
        <w:jc w:val="both"/>
        <w:rPr>
          <w:rFonts w:ascii="Segoe UI" w:hAnsi="Segoe UI" w:cs="Segoe UI"/>
        </w:rPr>
      </w:pPr>
      <w:r w:rsidRPr="009D61A4">
        <w:rPr>
          <w:rFonts w:ascii="Segoe UI" w:hAnsi="Segoe UI" w:cs="Segoe UI"/>
        </w:rPr>
        <w:lastRenderedPageBreak/>
        <w:t>the transfer of your personal data is subject to adequate safeguards, which may include binding corporate rules or standard data protection clauses adopted by the EU Commission</w:t>
      </w:r>
      <w:r w:rsidR="005A7C7A" w:rsidRPr="009D61A4">
        <w:rPr>
          <w:rFonts w:ascii="Segoe UI" w:hAnsi="Segoe UI" w:cs="Segoe UI"/>
        </w:rPr>
        <w:t xml:space="preserve"> and/or the </w:t>
      </w:r>
      <w:r w:rsidR="00B107FD" w:rsidRPr="009D61A4">
        <w:rPr>
          <w:rFonts w:ascii="Segoe UI" w:hAnsi="Segoe UI" w:cs="Segoe UI"/>
        </w:rPr>
        <w:t xml:space="preserve">ICO </w:t>
      </w:r>
      <w:r w:rsidR="005A7C7A" w:rsidRPr="009D61A4">
        <w:rPr>
          <w:rFonts w:ascii="Segoe UI" w:hAnsi="Segoe UI" w:cs="Segoe UI"/>
        </w:rPr>
        <w:t>as applicable</w:t>
      </w:r>
      <w:r w:rsidR="00263EAB" w:rsidRPr="009D61A4">
        <w:rPr>
          <w:rFonts w:ascii="Segoe UI" w:hAnsi="Segoe UI" w:cs="Segoe UI"/>
        </w:rPr>
        <w:t>; or</w:t>
      </w:r>
    </w:p>
    <w:p w14:paraId="733A3C21" w14:textId="230D67F7" w:rsidR="00280A1A" w:rsidRPr="009D61A4" w:rsidRDefault="00280A1A" w:rsidP="009D61A4">
      <w:pPr>
        <w:pStyle w:val="ListParagraph"/>
        <w:numPr>
          <w:ilvl w:val="0"/>
          <w:numId w:val="23"/>
        </w:numPr>
        <w:spacing w:line="240" w:lineRule="auto"/>
        <w:jc w:val="both"/>
        <w:rPr>
          <w:rFonts w:ascii="Segoe UI" w:hAnsi="Segoe UI" w:cs="Segoe UI"/>
        </w:rPr>
      </w:pPr>
      <w:r w:rsidRPr="009D61A4">
        <w:rPr>
          <w:rFonts w:ascii="Segoe UI" w:hAnsi="Segoe UI" w:cs="Segoe UI"/>
        </w:rPr>
        <w:t xml:space="preserve">one of the derogations in the </w:t>
      </w:r>
      <w:r w:rsidR="00B107FD" w:rsidRPr="009D61A4">
        <w:rPr>
          <w:rFonts w:ascii="Segoe UI" w:hAnsi="Segoe UI" w:cs="Segoe UI"/>
        </w:rPr>
        <w:t xml:space="preserve">Data Protection Legislation </w:t>
      </w:r>
      <w:r w:rsidR="00400927" w:rsidRPr="009D61A4">
        <w:rPr>
          <w:rFonts w:ascii="Segoe UI" w:hAnsi="Segoe UI" w:cs="Segoe UI"/>
        </w:rPr>
        <w:t xml:space="preserve">to transfer personal data </w:t>
      </w:r>
      <w:r w:rsidR="00263EAB" w:rsidRPr="009D61A4">
        <w:rPr>
          <w:rFonts w:ascii="Segoe UI" w:hAnsi="Segoe UI" w:cs="Segoe UI"/>
        </w:rPr>
        <w:t xml:space="preserve">outside the </w:t>
      </w:r>
      <w:r w:rsidR="00B107FD" w:rsidRPr="009D61A4">
        <w:rPr>
          <w:rFonts w:ascii="Segoe UI" w:hAnsi="Segoe UI" w:cs="Segoe UI"/>
        </w:rPr>
        <w:t xml:space="preserve">UK </w:t>
      </w:r>
      <w:r w:rsidR="00163F38" w:rsidRPr="009D61A4">
        <w:rPr>
          <w:rFonts w:ascii="Segoe UI" w:hAnsi="Segoe UI" w:cs="Segoe UI"/>
        </w:rPr>
        <w:t>and/</w:t>
      </w:r>
      <w:r w:rsidR="00B107FD" w:rsidRPr="009D61A4">
        <w:rPr>
          <w:rFonts w:ascii="Segoe UI" w:hAnsi="Segoe UI" w:cs="Segoe UI"/>
        </w:rPr>
        <w:t>or</w:t>
      </w:r>
      <w:r w:rsidR="00163F38" w:rsidRPr="009D61A4">
        <w:rPr>
          <w:rFonts w:ascii="Segoe UI" w:hAnsi="Segoe UI" w:cs="Segoe UI"/>
        </w:rPr>
        <w:t xml:space="preserve"> the</w:t>
      </w:r>
      <w:r w:rsidR="00B107FD" w:rsidRPr="009D61A4">
        <w:rPr>
          <w:rFonts w:ascii="Segoe UI" w:hAnsi="Segoe UI" w:cs="Segoe UI"/>
        </w:rPr>
        <w:t xml:space="preserve"> </w:t>
      </w:r>
      <w:r w:rsidR="00263EAB" w:rsidRPr="009D61A4">
        <w:rPr>
          <w:rFonts w:ascii="Segoe UI" w:hAnsi="Segoe UI" w:cs="Segoe UI"/>
        </w:rPr>
        <w:t xml:space="preserve">EEA </w:t>
      </w:r>
      <w:r w:rsidR="00163F38" w:rsidRPr="009D61A4">
        <w:rPr>
          <w:rFonts w:ascii="Segoe UI" w:hAnsi="Segoe UI" w:cs="Segoe UI"/>
        </w:rPr>
        <w:t xml:space="preserve">(as applicable) </w:t>
      </w:r>
      <w:r w:rsidRPr="009D61A4">
        <w:rPr>
          <w:rFonts w:ascii="Segoe UI" w:hAnsi="Segoe UI" w:cs="Segoe UI"/>
        </w:rPr>
        <w:t>applies.</w:t>
      </w:r>
    </w:p>
    <w:p w14:paraId="1C21B161" w14:textId="77777777" w:rsidR="00A36E74" w:rsidRPr="009D61A4" w:rsidRDefault="00A36E74" w:rsidP="009D61A4">
      <w:pPr>
        <w:pStyle w:val="ListParagraph"/>
        <w:spacing w:line="240" w:lineRule="auto"/>
        <w:jc w:val="both"/>
        <w:rPr>
          <w:rFonts w:ascii="Segoe UI" w:hAnsi="Segoe UI" w:cs="Segoe UI"/>
          <w:highlight w:val="green"/>
        </w:rPr>
      </w:pPr>
    </w:p>
    <w:p w14:paraId="539EA596" w14:textId="77777777" w:rsidR="009B528E" w:rsidRPr="009D61A4" w:rsidRDefault="009B528E" w:rsidP="009D61A4">
      <w:pPr>
        <w:pStyle w:val="ListParagraph"/>
        <w:numPr>
          <w:ilvl w:val="0"/>
          <w:numId w:val="25"/>
        </w:numPr>
        <w:spacing w:line="240" w:lineRule="auto"/>
        <w:jc w:val="both"/>
        <w:rPr>
          <w:rFonts w:ascii="Segoe UI" w:hAnsi="Segoe UI" w:cs="Segoe UI"/>
          <w:b/>
          <w:color w:val="3A2050"/>
        </w:rPr>
      </w:pPr>
      <w:r w:rsidRPr="009D61A4">
        <w:rPr>
          <w:rFonts w:ascii="Segoe UI" w:hAnsi="Segoe UI" w:cs="Segoe UI"/>
          <w:b/>
          <w:color w:val="3A2050"/>
        </w:rPr>
        <w:t>How long do we store information about you for?</w:t>
      </w:r>
      <w:r w:rsidR="003146E2" w:rsidRPr="009D61A4">
        <w:rPr>
          <w:rFonts w:ascii="Segoe UI" w:hAnsi="Segoe UI" w:cs="Segoe UI"/>
          <w:b/>
          <w:color w:val="3A2050"/>
        </w:rPr>
        <w:t xml:space="preserve">                                </w:t>
      </w:r>
    </w:p>
    <w:p w14:paraId="0843530C" w14:textId="77777777" w:rsidR="00F51968" w:rsidRPr="009D61A4" w:rsidRDefault="003B55A7" w:rsidP="009D61A4">
      <w:pPr>
        <w:spacing w:line="240" w:lineRule="auto"/>
        <w:jc w:val="both"/>
        <w:rPr>
          <w:rFonts w:ascii="Segoe UI" w:hAnsi="Segoe UI" w:cs="Segoe UI"/>
        </w:rPr>
      </w:pPr>
      <w:r w:rsidRPr="009D61A4">
        <w:rPr>
          <w:rFonts w:ascii="Segoe UI" w:hAnsi="Segoe UI" w:cs="Segoe UI"/>
        </w:rPr>
        <w:t xml:space="preserve">We </w:t>
      </w:r>
      <w:r w:rsidR="0098710D" w:rsidRPr="009D61A4">
        <w:rPr>
          <w:rFonts w:ascii="Segoe UI" w:hAnsi="Segoe UI" w:cs="Segoe UI"/>
        </w:rPr>
        <w:t>are</w:t>
      </w:r>
      <w:r w:rsidRPr="009D61A4">
        <w:rPr>
          <w:rFonts w:ascii="Segoe UI" w:hAnsi="Segoe UI" w:cs="Segoe UI"/>
        </w:rPr>
        <w:t xml:space="preserve"> a regulated</w:t>
      </w:r>
      <w:r w:rsidR="0098710D" w:rsidRPr="009D61A4">
        <w:rPr>
          <w:rFonts w:ascii="Segoe UI" w:hAnsi="Segoe UI" w:cs="Segoe UI"/>
        </w:rPr>
        <w:t xml:space="preserve"> financial services entit</w:t>
      </w:r>
      <w:r w:rsidRPr="009D61A4">
        <w:rPr>
          <w:rFonts w:ascii="Segoe UI" w:hAnsi="Segoe UI" w:cs="Segoe UI"/>
        </w:rPr>
        <w:t xml:space="preserve">y </w:t>
      </w:r>
      <w:r w:rsidR="0098710D" w:rsidRPr="009D61A4">
        <w:rPr>
          <w:rFonts w:ascii="Segoe UI" w:hAnsi="Segoe UI" w:cs="Segoe UI"/>
        </w:rPr>
        <w:t>and as such we are subject to prescribed retention periods in relation to personal data</w:t>
      </w:r>
      <w:r w:rsidR="00E1345D" w:rsidRPr="009D61A4">
        <w:rPr>
          <w:rFonts w:ascii="Segoe UI" w:hAnsi="Segoe UI" w:cs="Segoe UI"/>
        </w:rPr>
        <w:t>.</w:t>
      </w:r>
      <w:r w:rsidR="0098710D" w:rsidRPr="009D61A4">
        <w:rPr>
          <w:rFonts w:ascii="Segoe UI" w:hAnsi="Segoe UI" w:cs="Segoe UI"/>
        </w:rPr>
        <w:t xml:space="preserve"> </w:t>
      </w:r>
      <w:r w:rsidR="00E1345D" w:rsidRPr="009D61A4">
        <w:rPr>
          <w:rFonts w:ascii="Segoe UI" w:hAnsi="Segoe UI" w:cs="Segoe UI"/>
        </w:rPr>
        <w:t xml:space="preserve">We are also required to retain personal data to comply with limitation periods prescribed by law.  </w:t>
      </w:r>
    </w:p>
    <w:p w14:paraId="53700AD5" w14:textId="268A8BAA" w:rsidR="00C10C07" w:rsidRPr="009D61A4" w:rsidRDefault="00E1345D" w:rsidP="009D61A4">
      <w:pPr>
        <w:spacing w:line="240" w:lineRule="auto"/>
        <w:jc w:val="both"/>
        <w:rPr>
          <w:rFonts w:ascii="Segoe UI" w:hAnsi="Segoe UI" w:cs="Segoe UI"/>
        </w:rPr>
      </w:pPr>
      <w:r w:rsidRPr="009D61A4">
        <w:rPr>
          <w:rFonts w:ascii="Segoe UI" w:hAnsi="Segoe UI" w:cs="Segoe UI"/>
        </w:rPr>
        <w:t>We operate a data retention policy</w:t>
      </w:r>
      <w:r w:rsidR="005233DF" w:rsidRPr="009D61A4">
        <w:rPr>
          <w:rFonts w:ascii="Segoe UI" w:hAnsi="Segoe UI" w:cs="Segoe UI"/>
        </w:rPr>
        <w:t xml:space="preserve"> for each jurisdiction in which we operate</w:t>
      </w:r>
      <w:r w:rsidRPr="009D61A4">
        <w:rPr>
          <w:rFonts w:ascii="Segoe UI" w:hAnsi="Segoe UI" w:cs="Segoe UI"/>
        </w:rPr>
        <w:t xml:space="preserve"> </w:t>
      </w:r>
      <w:r w:rsidR="00B107FD" w:rsidRPr="009D61A4">
        <w:rPr>
          <w:rFonts w:ascii="Segoe UI" w:hAnsi="Segoe UI" w:cs="Segoe UI"/>
        </w:rPr>
        <w:t xml:space="preserve">that </w:t>
      </w:r>
      <w:r w:rsidRPr="009D61A4">
        <w:rPr>
          <w:rFonts w:ascii="Segoe UI" w:hAnsi="Segoe UI" w:cs="Segoe UI"/>
        </w:rPr>
        <w:t>sets out</w:t>
      </w:r>
      <w:r w:rsidR="0002385C" w:rsidRPr="009D61A4">
        <w:rPr>
          <w:rFonts w:ascii="Segoe UI" w:hAnsi="Segoe UI" w:cs="Segoe UI"/>
        </w:rPr>
        <w:t xml:space="preserve"> the specific periods we will hold information </w:t>
      </w:r>
      <w:r w:rsidR="008F1334" w:rsidRPr="009D61A4">
        <w:rPr>
          <w:rFonts w:ascii="Segoe UI" w:hAnsi="Segoe UI" w:cs="Segoe UI"/>
        </w:rPr>
        <w:t xml:space="preserve">for </w:t>
      </w:r>
      <w:r w:rsidR="0002385C" w:rsidRPr="009D61A4">
        <w:rPr>
          <w:rFonts w:ascii="Segoe UI" w:hAnsi="Segoe UI" w:cs="Segoe UI"/>
        </w:rPr>
        <w:t>and</w:t>
      </w:r>
      <w:r w:rsidRPr="009D61A4">
        <w:rPr>
          <w:rFonts w:ascii="Segoe UI" w:hAnsi="Segoe UI" w:cs="Segoe UI"/>
        </w:rPr>
        <w:t xml:space="preserve"> when we need to destroy information that we no longer require for legal, regulatory or commercial reasons.</w:t>
      </w:r>
      <w:r w:rsidR="00872DFA" w:rsidRPr="009D61A4">
        <w:rPr>
          <w:rFonts w:ascii="Segoe UI" w:hAnsi="Segoe UI" w:cs="Segoe UI"/>
        </w:rPr>
        <w:t xml:space="preserve">  </w:t>
      </w:r>
      <w:r w:rsidR="00C10C07" w:rsidRPr="009D61A4">
        <w:rPr>
          <w:rFonts w:ascii="Segoe UI" w:hAnsi="Segoe UI" w:cs="Segoe UI"/>
        </w:rPr>
        <w:t>Overall the criteria used to establish the period for which personal data will be stored is determined by regulatory or legal requirements. This is also supported by a North</w:t>
      </w:r>
      <w:r w:rsidR="002F145E" w:rsidRPr="009D61A4">
        <w:rPr>
          <w:rFonts w:ascii="Segoe UI" w:hAnsi="Segoe UI" w:cs="Segoe UI"/>
        </w:rPr>
        <w:t>Standard</w:t>
      </w:r>
      <w:r w:rsidR="00C10C07" w:rsidRPr="009D61A4">
        <w:rPr>
          <w:rFonts w:ascii="Segoe UI" w:hAnsi="Segoe UI" w:cs="Segoe UI"/>
        </w:rPr>
        <w:t xml:space="preserve"> Group data retention policy that such information must not be kept for any longer than necessary to fulfil the purposes for which it was collected. Further details are available from the DPO.</w:t>
      </w:r>
    </w:p>
    <w:p w14:paraId="34966F9B" w14:textId="3C7901B7" w:rsidR="00A36E74" w:rsidRPr="00A5204D" w:rsidRDefault="009B528E" w:rsidP="009D61A4">
      <w:pPr>
        <w:spacing w:line="240" w:lineRule="auto"/>
        <w:jc w:val="both"/>
        <w:rPr>
          <w:rFonts w:ascii="Segoe UI" w:hAnsi="Segoe UI" w:cs="Segoe UI"/>
          <w:b/>
          <w:color w:val="3A2050"/>
        </w:rPr>
      </w:pPr>
      <w:r w:rsidRPr="00A5204D">
        <w:rPr>
          <w:rFonts w:ascii="Segoe UI" w:hAnsi="Segoe UI" w:cs="Segoe UI"/>
          <w:b/>
          <w:color w:val="3A2050"/>
        </w:rPr>
        <w:t>What are your rights?</w:t>
      </w:r>
      <w:r w:rsidR="003146E2" w:rsidRPr="00A5204D">
        <w:rPr>
          <w:rFonts w:ascii="Segoe UI" w:hAnsi="Segoe UI" w:cs="Segoe UI"/>
          <w:b/>
          <w:color w:val="3A2050"/>
        </w:rPr>
        <w:t xml:space="preserve">    </w:t>
      </w:r>
    </w:p>
    <w:p w14:paraId="7A3F109E" w14:textId="59AD6EA5" w:rsidR="0017030E" w:rsidRDefault="0017030E" w:rsidP="009D61A4">
      <w:pPr>
        <w:pStyle w:val="Level2"/>
        <w:numPr>
          <w:ilvl w:val="0"/>
          <w:numId w:val="0"/>
        </w:numPr>
        <w:spacing w:before="0"/>
        <w:ind w:left="720" w:hanging="720"/>
        <w:rPr>
          <w:rFonts w:ascii="Segoe UI" w:hAnsi="Segoe UI" w:cs="Segoe UI"/>
          <w:szCs w:val="22"/>
        </w:rPr>
      </w:pPr>
      <w:r w:rsidRPr="009D61A4">
        <w:rPr>
          <w:rFonts w:ascii="Segoe UI" w:hAnsi="Segoe UI" w:cs="Segoe UI"/>
          <w:szCs w:val="22"/>
        </w:rPr>
        <w:t xml:space="preserve">You have the </w:t>
      </w:r>
      <w:r w:rsidR="00280A1A" w:rsidRPr="009D61A4">
        <w:rPr>
          <w:rFonts w:ascii="Segoe UI" w:hAnsi="Segoe UI" w:cs="Segoe UI"/>
          <w:szCs w:val="22"/>
        </w:rPr>
        <w:t xml:space="preserve">following </w:t>
      </w:r>
      <w:r w:rsidRPr="009D61A4">
        <w:rPr>
          <w:rFonts w:ascii="Segoe UI" w:hAnsi="Segoe UI" w:cs="Segoe UI"/>
          <w:szCs w:val="22"/>
        </w:rPr>
        <w:t>right</w:t>
      </w:r>
      <w:r w:rsidR="00280A1A" w:rsidRPr="009D61A4">
        <w:rPr>
          <w:rFonts w:ascii="Segoe UI" w:hAnsi="Segoe UI" w:cs="Segoe UI"/>
          <w:szCs w:val="22"/>
        </w:rPr>
        <w:t>s</w:t>
      </w:r>
      <w:r w:rsidRPr="009D61A4">
        <w:rPr>
          <w:rFonts w:ascii="Segoe UI" w:hAnsi="Segoe UI" w:cs="Segoe UI"/>
          <w:szCs w:val="22"/>
        </w:rPr>
        <w:t>:</w:t>
      </w:r>
    </w:p>
    <w:p w14:paraId="6D7A879B" w14:textId="77777777" w:rsidR="00A5204D" w:rsidRPr="009D61A4" w:rsidRDefault="00A5204D" w:rsidP="009D61A4">
      <w:pPr>
        <w:pStyle w:val="Level2"/>
        <w:numPr>
          <w:ilvl w:val="0"/>
          <w:numId w:val="0"/>
        </w:numPr>
        <w:spacing w:before="0"/>
        <w:ind w:left="720" w:hanging="720"/>
        <w:rPr>
          <w:rFonts w:ascii="Segoe UI" w:hAnsi="Segoe UI" w:cs="Segoe UI"/>
          <w:szCs w:val="22"/>
        </w:rPr>
      </w:pPr>
    </w:p>
    <w:p w14:paraId="5FB839E3" w14:textId="77777777" w:rsidR="00C360CB" w:rsidRPr="009D61A4" w:rsidRDefault="00C360CB"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of information</w:t>
      </w:r>
      <w:r w:rsidRPr="009D61A4">
        <w:rPr>
          <w:rFonts w:ascii="Segoe UI" w:hAnsi="Segoe UI" w:cs="Segoe UI"/>
          <w:szCs w:val="22"/>
        </w:rPr>
        <w:t xml:space="preserve"> – controller must advise data subject of how personal data is processed;</w:t>
      </w:r>
    </w:p>
    <w:p w14:paraId="3991952E" w14:textId="77777777" w:rsidR="0017030E" w:rsidRPr="009D61A4" w:rsidRDefault="00C66333"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of a</w:t>
      </w:r>
      <w:r w:rsidR="0075713E" w:rsidRPr="009D61A4">
        <w:rPr>
          <w:rFonts w:ascii="Segoe UI" w:hAnsi="Segoe UI" w:cs="Segoe UI"/>
          <w:b/>
          <w:szCs w:val="22"/>
        </w:rPr>
        <w:t>ccess</w:t>
      </w:r>
      <w:r w:rsidR="0075713E" w:rsidRPr="009D61A4">
        <w:rPr>
          <w:rFonts w:ascii="Segoe UI" w:hAnsi="Segoe UI" w:cs="Segoe UI"/>
          <w:szCs w:val="22"/>
        </w:rPr>
        <w:t xml:space="preserve"> - </w:t>
      </w:r>
      <w:r w:rsidR="0017030E" w:rsidRPr="009D61A4">
        <w:rPr>
          <w:rFonts w:ascii="Segoe UI" w:hAnsi="Segoe UI" w:cs="Segoe UI"/>
          <w:szCs w:val="22"/>
        </w:rPr>
        <w:t>request access to any personal data we hold about you;</w:t>
      </w:r>
    </w:p>
    <w:p w14:paraId="2114C5C7" w14:textId="77777777" w:rsidR="0017030E" w:rsidRPr="009D61A4" w:rsidRDefault="0075713E"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 xml:space="preserve">Right of </w:t>
      </w:r>
      <w:r w:rsidR="00C66333" w:rsidRPr="009D61A4">
        <w:rPr>
          <w:rFonts w:ascii="Segoe UI" w:hAnsi="Segoe UI" w:cs="Segoe UI"/>
          <w:b/>
          <w:szCs w:val="22"/>
        </w:rPr>
        <w:t>r</w:t>
      </w:r>
      <w:r w:rsidRPr="009D61A4">
        <w:rPr>
          <w:rFonts w:ascii="Segoe UI" w:hAnsi="Segoe UI" w:cs="Segoe UI"/>
          <w:b/>
          <w:szCs w:val="22"/>
        </w:rPr>
        <w:t>ectification</w:t>
      </w:r>
      <w:r w:rsidRPr="009D61A4">
        <w:rPr>
          <w:rFonts w:ascii="Segoe UI" w:hAnsi="Segoe UI" w:cs="Segoe UI"/>
          <w:szCs w:val="22"/>
        </w:rPr>
        <w:t xml:space="preserve"> -</w:t>
      </w:r>
      <w:r w:rsidR="0017030E" w:rsidRPr="009D61A4">
        <w:rPr>
          <w:rFonts w:ascii="Segoe UI" w:hAnsi="Segoe UI" w:cs="Segoe UI"/>
          <w:szCs w:val="22"/>
        </w:rPr>
        <w:t>have any personal data which we hold about you which is inaccurate</w:t>
      </w:r>
      <w:r w:rsidR="006168D3" w:rsidRPr="009D61A4">
        <w:rPr>
          <w:rFonts w:ascii="Segoe UI" w:hAnsi="Segoe UI" w:cs="Segoe UI"/>
          <w:szCs w:val="22"/>
        </w:rPr>
        <w:t xml:space="preserve"> or incomplete</w:t>
      </w:r>
      <w:r w:rsidR="0017030E" w:rsidRPr="009D61A4">
        <w:rPr>
          <w:rFonts w:ascii="Segoe UI" w:hAnsi="Segoe UI" w:cs="Segoe UI"/>
          <w:szCs w:val="22"/>
        </w:rPr>
        <w:t xml:space="preserve"> rectified;</w:t>
      </w:r>
    </w:p>
    <w:p w14:paraId="34F42262" w14:textId="77777777" w:rsidR="0017030E" w:rsidRPr="009D61A4" w:rsidRDefault="0075713E"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to be</w:t>
      </w:r>
      <w:r w:rsidR="00C66333" w:rsidRPr="009D61A4">
        <w:rPr>
          <w:rFonts w:ascii="Segoe UI" w:hAnsi="Segoe UI" w:cs="Segoe UI"/>
          <w:b/>
          <w:szCs w:val="22"/>
        </w:rPr>
        <w:t xml:space="preserve"> f</w:t>
      </w:r>
      <w:r w:rsidRPr="009D61A4">
        <w:rPr>
          <w:rFonts w:ascii="Segoe UI" w:hAnsi="Segoe UI" w:cs="Segoe UI"/>
          <w:b/>
          <w:szCs w:val="22"/>
        </w:rPr>
        <w:t>orgotten</w:t>
      </w:r>
      <w:r w:rsidRPr="009D61A4">
        <w:rPr>
          <w:rFonts w:ascii="Segoe UI" w:hAnsi="Segoe UI" w:cs="Segoe UI"/>
          <w:szCs w:val="22"/>
        </w:rPr>
        <w:t xml:space="preserve"> - </w:t>
      </w:r>
      <w:r w:rsidR="0017030E" w:rsidRPr="009D61A4">
        <w:rPr>
          <w:rFonts w:ascii="Segoe UI" w:hAnsi="Segoe UI" w:cs="Segoe UI"/>
          <w:szCs w:val="22"/>
        </w:rPr>
        <w:t>have personal data erased</w:t>
      </w:r>
      <w:r w:rsidR="00155417" w:rsidRPr="009D61A4">
        <w:rPr>
          <w:rFonts w:ascii="Segoe UI" w:hAnsi="Segoe UI" w:cs="Segoe UI"/>
          <w:szCs w:val="22"/>
        </w:rPr>
        <w:t xml:space="preserve"> in certain circumstances. This right does not apply, for example, where the processing is necessary (i) to comply with a legal obligation or (ii) for the establishment, exercise or defence of legal claims</w:t>
      </w:r>
    </w:p>
    <w:p w14:paraId="14D7E132" w14:textId="257239BE" w:rsidR="0017030E" w:rsidRPr="009D61A4" w:rsidRDefault="00C66333"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to r</w:t>
      </w:r>
      <w:r w:rsidR="0075713E" w:rsidRPr="009D61A4">
        <w:rPr>
          <w:rFonts w:ascii="Segoe UI" w:hAnsi="Segoe UI" w:cs="Segoe UI"/>
          <w:b/>
          <w:szCs w:val="22"/>
        </w:rPr>
        <w:t>estriction of processing</w:t>
      </w:r>
      <w:r w:rsidR="0075713E" w:rsidRPr="009D61A4">
        <w:rPr>
          <w:rFonts w:ascii="Segoe UI" w:hAnsi="Segoe UI" w:cs="Segoe UI"/>
          <w:szCs w:val="22"/>
        </w:rPr>
        <w:t xml:space="preserve"> - </w:t>
      </w:r>
      <w:r w:rsidR="0017030E" w:rsidRPr="009D61A4">
        <w:rPr>
          <w:rFonts w:ascii="Segoe UI" w:hAnsi="Segoe UI" w:cs="Segoe UI"/>
          <w:szCs w:val="22"/>
        </w:rPr>
        <w:t>have the processing of your personal data restricted</w:t>
      </w:r>
      <w:r w:rsidR="00155417" w:rsidRPr="009D61A4">
        <w:rPr>
          <w:rFonts w:ascii="Segoe UI" w:hAnsi="Segoe UI" w:cs="Segoe UI"/>
          <w:szCs w:val="22"/>
        </w:rPr>
        <w:t xml:space="preserve"> in certain circumstances. This right does not apply, for example, where we continue to </w:t>
      </w:r>
      <w:r w:rsidR="006E2280" w:rsidRPr="009D61A4">
        <w:rPr>
          <w:rFonts w:ascii="Segoe UI" w:hAnsi="Segoe UI" w:cs="Segoe UI"/>
          <w:szCs w:val="22"/>
        </w:rPr>
        <w:t xml:space="preserve">use </w:t>
      </w:r>
      <w:r w:rsidR="00155417" w:rsidRPr="009D61A4">
        <w:rPr>
          <w:rFonts w:ascii="Segoe UI" w:hAnsi="Segoe UI" w:cs="Segoe UI"/>
          <w:szCs w:val="22"/>
        </w:rPr>
        <w:t>your personal data (i) for the establishment, exercise or defence of legal claims or (ii) to protect the rights of another</w:t>
      </w:r>
      <w:r w:rsidR="0017030E" w:rsidRPr="009D61A4">
        <w:rPr>
          <w:rFonts w:ascii="Segoe UI" w:hAnsi="Segoe UI" w:cs="Segoe UI"/>
          <w:szCs w:val="22"/>
        </w:rPr>
        <w:t>;</w:t>
      </w:r>
    </w:p>
    <w:p w14:paraId="11BCBAA1" w14:textId="77777777" w:rsidR="00106A59" w:rsidRPr="009D61A4" w:rsidRDefault="00C66333"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of p</w:t>
      </w:r>
      <w:r w:rsidR="0075713E" w:rsidRPr="009D61A4">
        <w:rPr>
          <w:rFonts w:ascii="Segoe UI" w:hAnsi="Segoe UI" w:cs="Segoe UI"/>
          <w:b/>
          <w:szCs w:val="22"/>
        </w:rPr>
        <w:t>ortability</w:t>
      </w:r>
      <w:r w:rsidR="0075713E" w:rsidRPr="009D61A4">
        <w:rPr>
          <w:rFonts w:ascii="Segoe UI" w:hAnsi="Segoe UI" w:cs="Segoe UI"/>
          <w:szCs w:val="22"/>
        </w:rPr>
        <w:t xml:space="preserve"> – To </w:t>
      </w:r>
      <w:r w:rsidR="0017030E" w:rsidRPr="009D61A4">
        <w:rPr>
          <w:rFonts w:ascii="Segoe UI" w:hAnsi="Segoe UI" w:cs="Segoe UI"/>
          <w:szCs w:val="22"/>
        </w:rPr>
        <w:t>be provided with the personal da</w:t>
      </w:r>
      <w:r w:rsidR="00763064" w:rsidRPr="009D61A4">
        <w:rPr>
          <w:rFonts w:ascii="Segoe UI" w:hAnsi="Segoe UI" w:cs="Segoe UI"/>
          <w:szCs w:val="22"/>
        </w:rPr>
        <w:t>ta that you have supplied to us</w:t>
      </w:r>
      <w:r w:rsidR="0017030E" w:rsidRPr="009D61A4">
        <w:rPr>
          <w:rFonts w:ascii="Segoe UI" w:hAnsi="Segoe UI" w:cs="Segoe UI"/>
          <w:szCs w:val="22"/>
        </w:rPr>
        <w:t xml:space="preserve"> in a portable format that can be transmitted to another </w:t>
      </w:r>
      <w:r w:rsidR="00763064" w:rsidRPr="009D61A4">
        <w:rPr>
          <w:rFonts w:ascii="Segoe UI" w:hAnsi="Segoe UI" w:cs="Segoe UI"/>
          <w:szCs w:val="22"/>
        </w:rPr>
        <w:t xml:space="preserve">organisation </w:t>
      </w:r>
      <w:r w:rsidR="0017030E" w:rsidRPr="009D61A4">
        <w:rPr>
          <w:rFonts w:ascii="Segoe UI" w:hAnsi="Segoe UI" w:cs="Segoe UI"/>
          <w:szCs w:val="22"/>
        </w:rPr>
        <w:t>without hindrance</w:t>
      </w:r>
      <w:r w:rsidR="00155417" w:rsidRPr="009D61A4">
        <w:rPr>
          <w:rFonts w:ascii="Segoe UI" w:hAnsi="Segoe UI" w:cs="Segoe UI"/>
          <w:szCs w:val="22"/>
        </w:rPr>
        <w:t xml:space="preserve"> but in each case where (i) the processing is carried out by automated means and (ii) the processing is based on your consent or on the performance of a contract with you</w:t>
      </w:r>
      <w:r w:rsidR="0017030E" w:rsidRPr="009D61A4">
        <w:rPr>
          <w:rFonts w:ascii="Segoe UI" w:hAnsi="Segoe UI" w:cs="Segoe UI"/>
          <w:szCs w:val="22"/>
        </w:rPr>
        <w:t xml:space="preserve">; </w:t>
      </w:r>
    </w:p>
    <w:p w14:paraId="104F24E1" w14:textId="787A9540" w:rsidR="0017030E" w:rsidRPr="009D61A4" w:rsidRDefault="00C66333"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to o</w:t>
      </w:r>
      <w:r w:rsidR="0075713E" w:rsidRPr="009D61A4">
        <w:rPr>
          <w:rFonts w:ascii="Segoe UI" w:hAnsi="Segoe UI" w:cs="Segoe UI"/>
          <w:b/>
          <w:szCs w:val="22"/>
        </w:rPr>
        <w:t>bject</w:t>
      </w:r>
      <w:r w:rsidR="0075713E" w:rsidRPr="009D61A4">
        <w:rPr>
          <w:rFonts w:ascii="Segoe UI" w:hAnsi="Segoe UI" w:cs="Segoe UI"/>
          <w:szCs w:val="22"/>
        </w:rPr>
        <w:t xml:space="preserve"> - </w:t>
      </w:r>
      <w:r w:rsidR="0017030E" w:rsidRPr="009D61A4">
        <w:rPr>
          <w:rFonts w:ascii="Segoe UI" w:hAnsi="Segoe UI" w:cs="Segoe UI"/>
          <w:szCs w:val="22"/>
        </w:rPr>
        <w:t>object to certain types of processing, including processing based on legitimate interests, automated processing (which includes profi</w:t>
      </w:r>
      <w:r w:rsidR="00763064" w:rsidRPr="009D61A4">
        <w:rPr>
          <w:rFonts w:ascii="Segoe UI" w:hAnsi="Segoe UI" w:cs="Segoe UI"/>
          <w:szCs w:val="22"/>
        </w:rPr>
        <w:t xml:space="preserve">ling) and processing for direct </w:t>
      </w:r>
      <w:r w:rsidR="0017030E" w:rsidRPr="009D61A4">
        <w:rPr>
          <w:rFonts w:ascii="Segoe UI" w:hAnsi="Segoe UI" w:cs="Segoe UI"/>
          <w:szCs w:val="22"/>
        </w:rPr>
        <w:t>marketing purposes; and</w:t>
      </w:r>
    </w:p>
    <w:p w14:paraId="47468EB9" w14:textId="77777777" w:rsidR="0017030E" w:rsidRPr="009D61A4" w:rsidRDefault="00C66333" w:rsidP="009D61A4">
      <w:pPr>
        <w:pStyle w:val="Level3"/>
        <w:numPr>
          <w:ilvl w:val="0"/>
          <w:numId w:val="40"/>
        </w:numPr>
        <w:tabs>
          <w:tab w:val="clear" w:pos="1800"/>
        </w:tabs>
        <w:spacing w:before="0"/>
        <w:rPr>
          <w:rFonts w:ascii="Segoe UI" w:hAnsi="Segoe UI" w:cs="Segoe UI"/>
          <w:szCs w:val="22"/>
        </w:rPr>
      </w:pPr>
      <w:r w:rsidRPr="009D61A4">
        <w:rPr>
          <w:rFonts w:ascii="Segoe UI" w:hAnsi="Segoe UI" w:cs="Segoe UI"/>
          <w:b/>
          <w:szCs w:val="22"/>
        </w:rPr>
        <w:t>Right to o</w:t>
      </w:r>
      <w:r w:rsidR="006168D3" w:rsidRPr="009D61A4">
        <w:rPr>
          <w:rFonts w:ascii="Segoe UI" w:hAnsi="Segoe UI" w:cs="Segoe UI"/>
          <w:b/>
          <w:szCs w:val="22"/>
        </w:rPr>
        <w:t>bject to automated processing , including profiling</w:t>
      </w:r>
      <w:r w:rsidR="006168D3" w:rsidRPr="009D61A4">
        <w:rPr>
          <w:rFonts w:ascii="Segoe UI" w:hAnsi="Segoe UI" w:cs="Segoe UI"/>
          <w:szCs w:val="22"/>
        </w:rPr>
        <w:t xml:space="preserve"> -</w:t>
      </w:r>
      <w:r w:rsidR="0017030E" w:rsidRPr="009D61A4">
        <w:rPr>
          <w:rFonts w:ascii="Segoe UI" w:hAnsi="Segoe UI" w:cs="Segoe UI"/>
          <w:szCs w:val="22"/>
        </w:rPr>
        <w:t xml:space="preserve">not be subject to a decision that is based solely on automated processing which produces a legal effect or which has a similar significant effect for you. </w:t>
      </w:r>
    </w:p>
    <w:p w14:paraId="0012A96E" w14:textId="1B21EDB9" w:rsidR="0017030E" w:rsidRPr="009D61A4" w:rsidRDefault="0017030E" w:rsidP="009D61A4">
      <w:pPr>
        <w:pStyle w:val="Level2"/>
        <w:numPr>
          <w:ilvl w:val="0"/>
          <w:numId w:val="0"/>
        </w:numPr>
        <w:rPr>
          <w:rFonts w:ascii="Segoe UI" w:hAnsi="Segoe UI" w:cs="Segoe UI"/>
          <w:szCs w:val="22"/>
        </w:rPr>
      </w:pPr>
      <w:r w:rsidRPr="009D61A4">
        <w:rPr>
          <w:rFonts w:ascii="Segoe UI" w:hAnsi="Segoe UI" w:cs="Segoe UI"/>
          <w:szCs w:val="22"/>
        </w:rPr>
        <w:t>If you wish to exercise any of the rights set out above, you must make the request in writing to</w:t>
      </w:r>
      <w:r w:rsidR="00EF05B0" w:rsidRPr="009D61A4">
        <w:rPr>
          <w:rFonts w:ascii="Segoe UI" w:hAnsi="Segoe UI" w:cs="Segoe UI"/>
          <w:szCs w:val="22"/>
        </w:rPr>
        <w:t xml:space="preserve"> the Data Protection Office</w:t>
      </w:r>
      <w:r w:rsidR="00155417" w:rsidRPr="009D61A4">
        <w:rPr>
          <w:rFonts w:ascii="Segoe UI" w:hAnsi="Segoe UI" w:cs="Segoe UI"/>
          <w:szCs w:val="22"/>
        </w:rPr>
        <w:t>r</w:t>
      </w:r>
      <w:r w:rsidR="00EF05B0" w:rsidRPr="009D61A4">
        <w:rPr>
          <w:rFonts w:ascii="Segoe UI" w:hAnsi="Segoe UI" w:cs="Segoe UI"/>
          <w:szCs w:val="22"/>
        </w:rPr>
        <w:t xml:space="preserve"> (</w:t>
      </w:r>
      <w:r w:rsidR="00C360CB" w:rsidRPr="009D61A4">
        <w:rPr>
          <w:rFonts w:ascii="Segoe UI" w:hAnsi="Segoe UI" w:cs="Segoe UI"/>
          <w:szCs w:val="22"/>
        </w:rPr>
        <w:t>d</w:t>
      </w:r>
      <w:r w:rsidR="00EF05B0" w:rsidRPr="009D61A4">
        <w:rPr>
          <w:rFonts w:ascii="Segoe UI" w:hAnsi="Segoe UI" w:cs="Segoe UI"/>
          <w:szCs w:val="22"/>
        </w:rPr>
        <w:t>etails above)</w:t>
      </w:r>
      <w:r w:rsidRPr="009D61A4">
        <w:rPr>
          <w:rFonts w:ascii="Segoe UI" w:hAnsi="Segoe UI" w:cs="Segoe UI"/>
          <w:szCs w:val="22"/>
        </w:rPr>
        <w:t>. Please note some of these rights are restricted in some circumstances.</w:t>
      </w:r>
      <w:r w:rsidR="00E221CC" w:rsidRPr="009D61A4">
        <w:rPr>
          <w:rFonts w:ascii="Segoe UI" w:hAnsi="Segoe UI" w:cs="Segoe UI"/>
          <w:szCs w:val="22"/>
        </w:rPr>
        <w:t xml:space="preserve">  </w:t>
      </w:r>
      <w:r w:rsidRPr="009D61A4">
        <w:rPr>
          <w:rFonts w:ascii="Segoe UI" w:hAnsi="Segoe UI" w:cs="Segoe UI"/>
          <w:szCs w:val="22"/>
        </w:rPr>
        <w:t xml:space="preserve">If you have provided your consent to any of the processing of your personal data, you have the right to withdraw your consent to that processing at any time, where relevant. Please contact </w:t>
      </w:r>
      <w:r w:rsidR="00EF05B0" w:rsidRPr="009D61A4">
        <w:rPr>
          <w:rFonts w:ascii="Segoe UI" w:hAnsi="Segoe UI" w:cs="Segoe UI"/>
          <w:szCs w:val="22"/>
        </w:rPr>
        <w:t>the Data Protection Officer</w:t>
      </w:r>
      <w:r w:rsidRPr="009D61A4">
        <w:rPr>
          <w:rFonts w:ascii="Segoe UI" w:hAnsi="Segoe UI" w:cs="Segoe UI"/>
          <w:szCs w:val="22"/>
        </w:rPr>
        <w:t xml:space="preserve"> if you wish to do so. </w:t>
      </w:r>
    </w:p>
    <w:p w14:paraId="66FA89A5" w14:textId="77777777" w:rsidR="00912017" w:rsidRPr="009D61A4" w:rsidRDefault="0017030E" w:rsidP="009D61A4">
      <w:pPr>
        <w:pStyle w:val="Level2"/>
        <w:numPr>
          <w:ilvl w:val="0"/>
          <w:numId w:val="0"/>
        </w:numPr>
        <w:rPr>
          <w:rFonts w:ascii="Segoe UI" w:hAnsi="Segoe UI" w:cs="Segoe UI"/>
          <w:szCs w:val="22"/>
        </w:rPr>
      </w:pPr>
      <w:r w:rsidRPr="009D61A4">
        <w:rPr>
          <w:rFonts w:ascii="Segoe UI" w:hAnsi="Segoe UI" w:cs="Segoe UI"/>
          <w:szCs w:val="22"/>
        </w:rPr>
        <w:t>If you object to processing based on legitimate interests, we must no longer process that personal data unless we can demonstrate compelling legitimate grounds for the processing which override your interests, rights and freedoms or that the processing is required for the establishment, exercise or defence of legal claims.</w:t>
      </w:r>
    </w:p>
    <w:p w14:paraId="347F70FC" w14:textId="2BB473AA" w:rsidR="00C16B49" w:rsidRPr="00A5204D" w:rsidRDefault="00C16B49" w:rsidP="009D61A4">
      <w:pPr>
        <w:pStyle w:val="ListParagraph"/>
        <w:numPr>
          <w:ilvl w:val="0"/>
          <w:numId w:val="25"/>
        </w:numPr>
        <w:spacing w:before="240" w:line="240" w:lineRule="auto"/>
        <w:jc w:val="both"/>
        <w:rPr>
          <w:rFonts w:ascii="Segoe UI" w:hAnsi="Segoe UI" w:cs="Segoe UI"/>
          <w:b/>
          <w:color w:val="3A2050"/>
        </w:rPr>
      </w:pPr>
      <w:r w:rsidRPr="00A5204D">
        <w:rPr>
          <w:rFonts w:ascii="Segoe UI" w:hAnsi="Segoe UI" w:cs="Segoe UI"/>
          <w:b/>
          <w:color w:val="3A2050"/>
        </w:rPr>
        <w:lastRenderedPageBreak/>
        <w:t xml:space="preserve">For </w:t>
      </w:r>
      <w:r w:rsidR="00E66073" w:rsidRPr="00A5204D">
        <w:rPr>
          <w:rFonts w:ascii="Segoe UI" w:hAnsi="Segoe UI" w:cs="Segoe UI"/>
          <w:b/>
          <w:color w:val="3A2050"/>
        </w:rPr>
        <w:t xml:space="preserve">individuals </w:t>
      </w:r>
      <w:r w:rsidRPr="00A5204D">
        <w:rPr>
          <w:rFonts w:ascii="Segoe UI" w:hAnsi="Segoe UI" w:cs="Segoe UI"/>
          <w:b/>
          <w:color w:val="3A2050"/>
        </w:rPr>
        <w:t xml:space="preserve">located outside of the </w:t>
      </w:r>
      <w:r w:rsidR="005A7C7A" w:rsidRPr="00A5204D">
        <w:rPr>
          <w:rFonts w:ascii="Segoe UI" w:hAnsi="Segoe UI" w:cs="Segoe UI"/>
          <w:b/>
          <w:color w:val="3A2050"/>
        </w:rPr>
        <w:t xml:space="preserve">UK or </w:t>
      </w:r>
      <w:r w:rsidR="00E95D26" w:rsidRPr="00A5204D">
        <w:rPr>
          <w:rFonts w:ascii="Segoe UI" w:hAnsi="Segoe UI" w:cs="Segoe UI"/>
          <w:b/>
          <w:color w:val="3A2050"/>
        </w:rPr>
        <w:t>EU</w:t>
      </w:r>
      <w:r w:rsidRPr="00A5204D">
        <w:rPr>
          <w:rFonts w:ascii="Segoe UI" w:hAnsi="Segoe UI" w:cs="Segoe UI"/>
          <w:b/>
          <w:color w:val="3A2050"/>
        </w:rPr>
        <w:tab/>
      </w:r>
      <w:r w:rsidRPr="00A5204D">
        <w:rPr>
          <w:rFonts w:ascii="Segoe UI" w:hAnsi="Segoe UI" w:cs="Segoe UI"/>
          <w:b/>
          <w:color w:val="3A2050"/>
        </w:rPr>
        <w:tab/>
      </w:r>
      <w:r w:rsidRPr="00A5204D">
        <w:rPr>
          <w:rFonts w:ascii="Segoe UI" w:hAnsi="Segoe UI" w:cs="Segoe UI"/>
          <w:b/>
          <w:color w:val="3A2050"/>
        </w:rPr>
        <w:tab/>
      </w:r>
      <w:r w:rsidRPr="00A5204D">
        <w:rPr>
          <w:rFonts w:ascii="Segoe UI" w:hAnsi="Segoe UI" w:cs="Segoe UI"/>
          <w:b/>
          <w:color w:val="3A2050"/>
        </w:rPr>
        <w:tab/>
        <w:t xml:space="preserve">             </w:t>
      </w:r>
    </w:p>
    <w:p w14:paraId="181E4632" w14:textId="77777777" w:rsidR="00C54D7A" w:rsidRPr="00A5204D" w:rsidRDefault="00C54D7A" w:rsidP="009D61A4">
      <w:pPr>
        <w:spacing w:line="240" w:lineRule="auto"/>
        <w:jc w:val="both"/>
        <w:rPr>
          <w:rFonts w:ascii="Segoe UI" w:hAnsi="Segoe UI" w:cs="Segoe UI"/>
          <w:b/>
          <w:color w:val="3A2050"/>
        </w:rPr>
      </w:pPr>
      <w:r w:rsidRPr="00A5204D">
        <w:rPr>
          <w:rFonts w:ascii="Segoe UI" w:hAnsi="Segoe UI" w:cs="Segoe UI"/>
          <w:b/>
          <w:color w:val="3A2050"/>
        </w:rPr>
        <w:t>Australia</w:t>
      </w:r>
    </w:p>
    <w:p w14:paraId="5C77AD0D" w14:textId="5739BD57" w:rsidR="00C54D7A" w:rsidRPr="009D61A4" w:rsidRDefault="00816E5D" w:rsidP="009D61A4">
      <w:pPr>
        <w:spacing w:line="240" w:lineRule="auto"/>
        <w:jc w:val="both"/>
        <w:rPr>
          <w:rFonts w:ascii="Segoe UI" w:hAnsi="Segoe UI" w:cs="Segoe UI"/>
        </w:rPr>
      </w:pPr>
      <w:r w:rsidRPr="009D61A4">
        <w:rPr>
          <w:rFonts w:ascii="Segoe UI" w:hAnsi="Segoe UI" w:cs="Segoe UI"/>
        </w:rPr>
        <w:t xml:space="preserve">The </w:t>
      </w:r>
      <w:r w:rsidR="00C54D7A" w:rsidRPr="009D61A4">
        <w:rPr>
          <w:rFonts w:ascii="Segoe UI" w:hAnsi="Segoe UI" w:cs="Segoe UI"/>
        </w:rPr>
        <w:t>North</w:t>
      </w:r>
      <w:r w:rsidR="002F145E" w:rsidRPr="009D61A4">
        <w:rPr>
          <w:rFonts w:ascii="Segoe UI" w:hAnsi="Segoe UI" w:cs="Segoe UI"/>
        </w:rPr>
        <w:t>Standard</w:t>
      </w:r>
      <w:r w:rsidR="00C54D7A" w:rsidRPr="009D61A4">
        <w:rPr>
          <w:rFonts w:ascii="Segoe UI" w:hAnsi="Segoe UI" w:cs="Segoe UI"/>
        </w:rPr>
        <w:t xml:space="preserve"> Group is aware of and </w:t>
      </w:r>
      <w:r w:rsidR="00B73429" w:rsidRPr="009D61A4">
        <w:rPr>
          <w:rFonts w:ascii="Segoe UI" w:hAnsi="Segoe UI" w:cs="Segoe UI"/>
        </w:rPr>
        <w:t>always seeks to</w:t>
      </w:r>
      <w:r w:rsidR="00C54D7A" w:rsidRPr="009D61A4">
        <w:rPr>
          <w:rFonts w:ascii="Segoe UI" w:hAnsi="Segoe UI" w:cs="Segoe UI"/>
        </w:rPr>
        <w:t xml:space="preserve"> comply with the Australian Privacy Principles (A</w:t>
      </w:r>
      <w:r w:rsidR="00C10C07" w:rsidRPr="009D61A4">
        <w:rPr>
          <w:rFonts w:ascii="Segoe UI" w:hAnsi="Segoe UI" w:cs="Segoe UI"/>
        </w:rPr>
        <w:t>PPs</w:t>
      </w:r>
      <w:r w:rsidR="00C54D7A" w:rsidRPr="009D61A4">
        <w:rPr>
          <w:rFonts w:ascii="Segoe UI" w:hAnsi="Segoe UI" w:cs="Segoe UI"/>
        </w:rPr>
        <w:t>) set out in the Privacy Act 19</w:t>
      </w:r>
      <w:r w:rsidR="00B9025D" w:rsidRPr="009D61A4">
        <w:rPr>
          <w:rFonts w:ascii="Segoe UI" w:hAnsi="Segoe UI" w:cs="Segoe UI"/>
        </w:rPr>
        <w:t>88</w:t>
      </w:r>
      <w:r w:rsidR="00C54D7A" w:rsidRPr="009D61A4">
        <w:rPr>
          <w:rFonts w:ascii="Segoe UI" w:hAnsi="Segoe UI" w:cs="Segoe UI"/>
        </w:rPr>
        <w:t xml:space="preserve"> as amended by the Privacy Amendment (Enhancing Privacy Protections) Act 2012 (the Privacy Act) when managing and maintaining personal information in the course of its Australian business.</w:t>
      </w:r>
    </w:p>
    <w:p w14:paraId="7636B119" w14:textId="77777777" w:rsidR="00C54D7A" w:rsidRPr="009D61A4" w:rsidRDefault="00C54D7A" w:rsidP="009D61A4">
      <w:pPr>
        <w:spacing w:line="240" w:lineRule="auto"/>
        <w:jc w:val="both"/>
        <w:rPr>
          <w:rFonts w:ascii="Segoe UI" w:hAnsi="Segoe UI" w:cs="Segoe UI"/>
        </w:rPr>
      </w:pPr>
      <w:r w:rsidRPr="009D61A4">
        <w:rPr>
          <w:rFonts w:ascii="Segoe UI" w:hAnsi="Segoe UI" w:cs="Segoe UI"/>
        </w:rPr>
        <w:t>For the purposes of the Privacy Notice, “Personal Data” means information or an opinion about an identified individual, or an individual who is reasonably identifiable, whether the information or opinion is true or not, and whether the information or opinion is recorded in material form or not.</w:t>
      </w:r>
    </w:p>
    <w:p w14:paraId="2B350312" w14:textId="6EDB4B9F" w:rsidR="00872DFA" w:rsidRPr="009D61A4" w:rsidRDefault="00C54D7A" w:rsidP="009D61A4">
      <w:pPr>
        <w:spacing w:line="240" w:lineRule="auto"/>
        <w:jc w:val="both"/>
        <w:rPr>
          <w:rFonts w:ascii="Segoe UI" w:hAnsi="Segoe UI" w:cs="Segoe UI"/>
        </w:rPr>
      </w:pPr>
      <w:r w:rsidRPr="009D61A4">
        <w:rPr>
          <w:rFonts w:ascii="Segoe UI" w:hAnsi="Segoe UI" w:cs="Segoe UI"/>
        </w:rPr>
        <w:t>“S</w:t>
      </w:r>
      <w:r w:rsidR="00BE7ED2" w:rsidRPr="009D61A4">
        <w:rPr>
          <w:rFonts w:ascii="Segoe UI" w:hAnsi="Segoe UI" w:cs="Segoe UI"/>
        </w:rPr>
        <w:t xml:space="preserve">ensitive </w:t>
      </w:r>
      <w:r w:rsidRPr="009D61A4">
        <w:rPr>
          <w:rFonts w:ascii="Segoe UI" w:hAnsi="Segoe UI" w:cs="Segoe UI"/>
        </w:rPr>
        <w:t>Data” means information or an opinion about:</w:t>
      </w:r>
    </w:p>
    <w:p w14:paraId="2BC38E1A"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Racial or ethnic origin</w:t>
      </w:r>
    </w:p>
    <w:p w14:paraId="082F36A4"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Political opinions</w:t>
      </w:r>
    </w:p>
    <w:p w14:paraId="164FF817"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Membership of political association</w:t>
      </w:r>
    </w:p>
    <w:p w14:paraId="14ED3AE9"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Religious beliefs or affiliations</w:t>
      </w:r>
    </w:p>
    <w:p w14:paraId="6BF9CB18"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Philosophical beliefs</w:t>
      </w:r>
    </w:p>
    <w:p w14:paraId="68F13860"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Membership of a professional or a trade association</w:t>
      </w:r>
    </w:p>
    <w:p w14:paraId="090CA102"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Membership of a trade union</w:t>
      </w:r>
    </w:p>
    <w:p w14:paraId="44896CF1"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Sexual orientation or practices</w:t>
      </w:r>
    </w:p>
    <w:p w14:paraId="672541A0"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Criminal record that is also personal information</w:t>
      </w:r>
    </w:p>
    <w:p w14:paraId="1B537C6E"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Health information about an individual</w:t>
      </w:r>
    </w:p>
    <w:p w14:paraId="6CD9519D"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Genetic information about an individual that is not otherwise health information</w:t>
      </w:r>
    </w:p>
    <w:p w14:paraId="681CE314"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 xml:space="preserve">Biometric information that is to be used for the purposes of automated biometric identification or verification, or </w:t>
      </w:r>
    </w:p>
    <w:p w14:paraId="37405799" w14:textId="77777777" w:rsidR="00C54D7A" w:rsidRPr="009D61A4" w:rsidRDefault="00C54D7A" w:rsidP="009D61A4">
      <w:pPr>
        <w:pStyle w:val="ListParagraph"/>
        <w:numPr>
          <w:ilvl w:val="0"/>
          <w:numId w:val="37"/>
        </w:numPr>
        <w:spacing w:line="240" w:lineRule="auto"/>
        <w:jc w:val="both"/>
        <w:rPr>
          <w:rFonts w:ascii="Segoe UI" w:hAnsi="Segoe UI" w:cs="Segoe UI"/>
        </w:rPr>
      </w:pPr>
      <w:r w:rsidRPr="009D61A4">
        <w:rPr>
          <w:rFonts w:ascii="Segoe UI" w:hAnsi="Segoe UI" w:cs="Segoe UI"/>
        </w:rPr>
        <w:t>Biometric templates</w:t>
      </w:r>
    </w:p>
    <w:p w14:paraId="3A6D608C" w14:textId="19B20636" w:rsidR="00C54D7A" w:rsidRPr="009D61A4" w:rsidRDefault="00C54D7A" w:rsidP="009D61A4">
      <w:pPr>
        <w:spacing w:line="240" w:lineRule="auto"/>
        <w:jc w:val="both"/>
        <w:rPr>
          <w:rFonts w:ascii="Segoe UI" w:hAnsi="Segoe UI" w:cs="Segoe UI"/>
        </w:rPr>
      </w:pPr>
      <w:r w:rsidRPr="009D61A4">
        <w:rPr>
          <w:rFonts w:ascii="Segoe UI" w:hAnsi="Segoe UI" w:cs="Segoe UI"/>
        </w:rPr>
        <w:t xml:space="preserve">If you have any specific questions regarding the manner in which </w:t>
      </w:r>
      <w:r w:rsidR="00830C29" w:rsidRPr="009D61A4">
        <w:rPr>
          <w:rFonts w:ascii="Segoe UI" w:hAnsi="Segoe UI" w:cs="Segoe UI"/>
        </w:rPr>
        <w:t>The North</w:t>
      </w:r>
      <w:r w:rsidR="002F145E" w:rsidRPr="009D61A4">
        <w:rPr>
          <w:rFonts w:ascii="Segoe UI" w:hAnsi="Segoe UI" w:cs="Segoe UI"/>
        </w:rPr>
        <w:t>Standard</w:t>
      </w:r>
      <w:r w:rsidR="00830C29" w:rsidRPr="009D61A4">
        <w:rPr>
          <w:rFonts w:ascii="Segoe UI" w:hAnsi="Segoe UI" w:cs="Segoe UI"/>
        </w:rPr>
        <w:t xml:space="preserve"> Group</w:t>
      </w:r>
      <w:r w:rsidRPr="009D61A4">
        <w:rPr>
          <w:rFonts w:ascii="Segoe UI" w:hAnsi="Segoe UI" w:cs="Segoe UI"/>
        </w:rPr>
        <w:t xml:space="preserve"> manages and maintains your Personal Information please contact us directly.</w:t>
      </w:r>
    </w:p>
    <w:p w14:paraId="4BC4B2A4" w14:textId="57752CDB" w:rsidR="00C54D7A" w:rsidRPr="009D61A4" w:rsidRDefault="00C54D7A" w:rsidP="009D61A4">
      <w:pPr>
        <w:spacing w:line="240" w:lineRule="auto"/>
        <w:jc w:val="both"/>
        <w:rPr>
          <w:rFonts w:ascii="Segoe UI" w:hAnsi="Segoe UI" w:cs="Segoe UI"/>
        </w:rPr>
      </w:pPr>
      <w:r w:rsidRPr="009D61A4">
        <w:rPr>
          <w:rFonts w:ascii="Segoe UI" w:hAnsi="Segoe UI" w:cs="Segoe UI"/>
        </w:rPr>
        <w:t>The North</w:t>
      </w:r>
      <w:r w:rsidR="002F145E" w:rsidRPr="009D61A4">
        <w:rPr>
          <w:rFonts w:ascii="Segoe UI" w:hAnsi="Segoe UI" w:cs="Segoe UI"/>
        </w:rPr>
        <w:t>Standard</w:t>
      </w:r>
      <w:r w:rsidRPr="009D61A4">
        <w:rPr>
          <w:rFonts w:ascii="Segoe UI" w:hAnsi="Segoe UI" w:cs="Segoe UI"/>
        </w:rPr>
        <w:t xml:space="preserve"> Group will only use and share the data we collect from you for the reasons described in “1. What information do we collect about you?” and “2. Who do we share information about you with?” We will not use your personal information for any other purpose without your consent, unless compelled to do so by an Australian Law, court or tribunal order, or enforcement body.</w:t>
      </w:r>
      <w:r w:rsidR="00A5204D">
        <w:rPr>
          <w:rFonts w:ascii="Segoe UI" w:hAnsi="Segoe UI" w:cs="Segoe UI"/>
        </w:rPr>
        <w:t xml:space="preserve">  </w:t>
      </w:r>
      <w:r w:rsidRPr="009D61A4">
        <w:rPr>
          <w:rFonts w:ascii="Segoe UI" w:hAnsi="Segoe UI" w:cs="Segoe UI"/>
        </w:rPr>
        <w:t xml:space="preserve">You may submit any questions or issues to the Data Protection Officer at </w:t>
      </w:r>
      <w:r w:rsidR="002F145E" w:rsidRPr="009D61A4">
        <w:rPr>
          <w:rFonts w:ascii="Segoe UI" w:hAnsi="Segoe UI" w:cs="Segoe UI"/>
        </w:rPr>
        <w:t>dataprotection@north-standard.com</w:t>
      </w:r>
      <w:r w:rsidRPr="009D61A4">
        <w:rPr>
          <w:rFonts w:ascii="Segoe UI" w:hAnsi="Segoe UI" w:cs="Segoe UI"/>
        </w:rPr>
        <w:t xml:space="preserve"> will </w:t>
      </w:r>
      <w:r w:rsidR="00C10C07" w:rsidRPr="009D61A4">
        <w:rPr>
          <w:rFonts w:ascii="Segoe UI" w:hAnsi="Segoe UI" w:cs="Segoe UI"/>
        </w:rPr>
        <w:t xml:space="preserve">respond </w:t>
      </w:r>
      <w:r w:rsidR="00786FAA" w:rsidRPr="009D61A4">
        <w:rPr>
          <w:rFonts w:ascii="Segoe UI" w:hAnsi="Segoe UI" w:cs="Segoe UI"/>
        </w:rPr>
        <w:t xml:space="preserve">to you </w:t>
      </w:r>
      <w:r w:rsidRPr="009D61A4">
        <w:rPr>
          <w:rFonts w:ascii="Segoe UI" w:hAnsi="Segoe UI" w:cs="Segoe UI"/>
        </w:rPr>
        <w:t>within 15 days.</w:t>
      </w:r>
    </w:p>
    <w:p w14:paraId="0852DA55" w14:textId="543C2D50" w:rsidR="00644BCD" w:rsidRDefault="00C54D7A" w:rsidP="00A5204D">
      <w:pPr>
        <w:spacing w:line="240" w:lineRule="auto"/>
        <w:rPr>
          <w:rStyle w:val="Hyperlink"/>
          <w:rFonts w:ascii="Segoe UI" w:hAnsi="Segoe UI" w:cs="Segoe UI"/>
          <w:color w:val="auto"/>
        </w:rPr>
      </w:pPr>
      <w:r w:rsidRPr="009D61A4">
        <w:rPr>
          <w:rFonts w:ascii="Segoe UI" w:hAnsi="Segoe UI" w:cs="Segoe UI"/>
        </w:rPr>
        <w:t xml:space="preserve">If we have not </w:t>
      </w:r>
      <w:r w:rsidR="00C10C07" w:rsidRPr="009D61A4">
        <w:rPr>
          <w:rFonts w:ascii="Segoe UI" w:hAnsi="Segoe UI" w:cs="Segoe UI"/>
        </w:rPr>
        <w:t xml:space="preserve">responded </w:t>
      </w:r>
      <w:r w:rsidR="00786FAA" w:rsidRPr="009D61A4">
        <w:rPr>
          <w:rFonts w:ascii="Segoe UI" w:hAnsi="Segoe UI" w:cs="Segoe UI"/>
        </w:rPr>
        <w:t xml:space="preserve">to you </w:t>
      </w:r>
      <w:r w:rsidRPr="009D61A4">
        <w:rPr>
          <w:rFonts w:ascii="Segoe UI" w:hAnsi="Segoe UI" w:cs="Segoe UI"/>
        </w:rPr>
        <w:t xml:space="preserve">within 15 days or you are unhappy with the response you may submit a complaint to the Office of the Australian Information Commissioner at </w:t>
      </w:r>
      <w:hyperlink r:id="rId14" w:history="1">
        <w:r w:rsidR="002F145E" w:rsidRPr="009D61A4">
          <w:rPr>
            <w:rStyle w:val="Hyperlink"/>
            <w:rFonts w:ascii="Segoe UI" w:hAnsi="Segoe UI" w:cs="Segoe UI"/>
          </w:rPr>
          <w:t>www.oaic.gov.au</w:t>
        </w:r>
      </w:hyperlink>
      <w:r w:rsidRPr="009D61A4">
        <w:rPr>
          <w:rFonts w:ascii="Segoe UI" w:hAnsi="Segoe UI" w:cs="Segoe UI"/>
        </w:rPr>
        <w:t>. The North</w:t>
      </w:r>
      <w:r w:rsidR="002F145E" w:rsidRPr="009D61A4">
        <w:rPr>
          <w:rFonts w:ascii="Segoe UI" w:hAnsi="Segoe UI" w:cs="Segoe UI"/>
        </w:rPr>
        <w:t>Standard</w:t>
      </w:r>
      <w:r w:rsidRPr="009D61A4">
        <w:rPr>
          <w:rFonts w:ascii="Segoe UI" w:hAnsi="Segoe UI" w:cs="Segoe UI"/>
        </w:rPr>
        <w:t xml:space="preserve"> Group will deal with the complaint in accordance with the requirements of the Privacy Act and the APPs.</w:t>
      </w:r>
      <w:r w:rsidR="00A5204D">
        <w:rPr>
          <w:rFonts w:ascii="Segoe UI" w:hAnsi="Segoe UI" w:cs="Segoe UI"/>
        </w:rPr>
        <w:t xml:space="preserve">  </w:t>
      </w:r>
      <w:r w:rsidR="002A56DE" w:rsidRPr="009D61A4">
        <w:rPr>
          <w:rFonts w:ascii="Segoe UI" w:hAnsi="Segoe UI" w:cs="Segoe UI"/>
        </w:rPr>
        <w:t>A copy of the</w:t>
      </w:r>
      <w:r w:rsidR="00F51968" w:rsidRPr="009D61A4">
        <w:rPr>
          <w:rFonts w:ascii="Segoe UI" w:hAnsi="Segoe UI" w:cs="Segoe UI"/>
        </w:rPr>
        <w:t xml:space="preserve"> </w:t>
      </w:r>
      <w:r w:rsidR="00EE5A3B" w:rsidRPr="009D61A4">
        <w:rPr>
          <w:rFonts w:ascii="Segoe UI" w:hAnsi="Segoe UI" w:cs="Segoe UI"/>
        </w:rPr>
        <w:t>North</w:t>
      </w:r>
      <w:r w:rsidR="002F145E" w:rsidRPr="009D61A4">
        <w:rPr>
          <w:rFonts w:ascii="Segoe UI" w:hAnsi="Segoe UI" w:cs="Segoe UI"/>
        </w:rPr>
        <w:t>Standard</w:t>
      </w:r>
      <w:r w:rsidR="002A56DE" w:rsidRPr="009D61A4">
        <w:rPr>
          <w:rFonts w:ascii="Segoe UI" w:hAnsi="Segoe UI" w:cs="Segoe UI"/>
        </w:rPr>
        <w:t xml:space="preserve"> Australian Privacy Statement can be found at</w:t>
      </w:r>
      <w:r w:rsidR="00F91D58">
        <w:rPr>
          <w:rFonts w:ascii="Segoe UI" w:hAnsi="Segoe UI" w:cs="Segoe UI"/>
        </w:rPr>
        <w:t xml:space="preserve"> </w:t>
      </w:r>
      <w:hyperlink r:id="rId15" w:history="1">
        <w:r w:rsidR="00F91D58">
          <w:rPr>
            <w:rStyle w:val="Hyperlink"/>
            <w:rFonts w:ascii="Segoe UI" w:hAnsi="Segoe UI" w:cs="Segoe UI"/>
          </w:rPr>
          <w:t>privacy policy</w:t>
        </w:r>
      </w:hyperlink>
      <w:r w:rsidR="00F91D58">
        <w:rPr>
          <w:rFonts w:ascii="Segoe UI" w:hAnsi="Segoe UI" w:cs="Segoe UI"/>
        </w:rPr>
        <w:t>.</w:t>
      </w:r>
    </w:p>
    <w:p w14:paraId="6D8EA0EE" w14:textId="77777777" w:rsidR="00C54D7A" w:rsidRPr="00A5204D" w:rsidRDefault="00C54D7A" w:rsidP="009D61A4">
      <w:pPr>
        <w:spacing w:line="240" w:lineRule="auto"/>
        <w:jc w:val="both"/>
        <w:rPr>
          <w:rFonts w:ascii="Segoe UI" w:hAnsi="Segoe UI" w:cs="Segoe UI"/>
          <w:b/>
          <w:color w:val="3A2050"/>
        </w:rPr>
      </w:pPr>
      <w:r w:rsidRPr="00A5204D">
        <w:rPr>
          <w:rFonts w:ascii="Segoe UI" w:hAnsi="Segoe UI" w:cs="Segoe UI"/>
          <w:b/>
          <w:color w:val="3A2050"/>
        </w:rPr>
        <w:t>New Zealand</w:t>
      </w:r>
    </w:p>
    <w:p w14:paraId="3F276B65" w14:textId="2A53E287" w:rsidR="00C54D7A" w:rsidRPr="009D61A4" w:rsidRDefault="00C54D7A" w:rsidP="00A5204D">
      <w:pPr>
        <w:spacing w:after="0" w:line="240" w:lineRule="auto"/>
        <w:jc w:val="both"/>
        <w:rPr>
          <w:rFonts w:ascii="Segoe UI" w:hAnsi="Segoe UI" w:cs="Segoe UI"/>
        </w:rPr>
      </w:pPr>
      <w:r w:rsidRPr="009D61A4">
        <w:rPr>
          <w:rFonts w:ascii="Segoe UI" w:hAnsi="Segoe UI" w:cs="Segoe UI"/>
        </w:rPr>
        <w:t>The North</w:t>
      </w:r>
      <w:r w:rsidR="002F145E" w:rsidRPr="009D61A4">
        <w:rPr>
          <w:rFonts w:ascii="Segoe UI" w:hAnsi="Segoe UI" w:cs="Segoe UI"/>
        </w:rPr>
        <w:t>Standard</w:t>
      </w:r>
      <w:r w:rsidRPr="009D61A4">
        <w:rPr>
          <w:rFonts w:ascii="Segoe UI" w:hAnsi="Segoe UI" w:cs="Segoe UI"/>
        </w:rPr>
        <w:t xml:space="preserve"> Group seeks at all times to comply with the New Zealand Privacy Act </w:t>
      </w:r>
      <w:r w:rsidR="004F76E2" w:rsidRPr="009D61A4">
        <w:rPr>
          <w:rFonts w:ascii="Segoe UI" w:hAnsi="Segoe UI" w:cs="Segoe UI"/>
        </w:rPr>
        <w:t>2020</w:t>
      </w:r>
      <w:r w:rsidRPr="009D61A4">
        <w:rPr>
          <w:rFonts w:ascii="Segoe UI" w:hAnsi="Segoe UI" w:cs="Segoe UI"/>
        </w:rPr>
        <w:t xml:space="preserve"> and Privacy Principles</w:t>
      </w:r>
      <w:r w:rsidR="00C73717" w:rsidRPr="009D61A4">
        <w:rPr>
          <w:rFonts w:ascii="Segoe UI" w:hAnsi="Segoe UI" w:cs="Segoe UI"/>
        </w:rPr>
        <w:t xml:space="preserve">, and </w:t>
      </w:r>
      <w:r w:rsidR="00C73717" w:rsidRPr="009D61A4">
        <w:rPr>
          <w:rFonts w:ascii="Segoe UI" w:eastAsia="Times New Roman" w:hAnsi="Segoe UI" w:cs="Segoe UI"/>
          <w:color w:val="000000"/>
          <w:spacing w:val="-15"/>
          <w:lang w:eastAsia="en-GB"/>
        </w:rPr>
        <w:t>applies the principles detailed in the Health Information Privacy Code 2020</w:t>
      </w:r>
      <w:r w:rsidRPr="009D61A4">
        <w:rPr>
          <w:rFonts w:ascii="Segoe UI" w:hAnsi="Segoe UI" w:cs="Segoe UI"/>
        </w:rPr>
        <w:t>.</w:t>
      </w:r>
      <w:r w:rsidR="00C75A78" w:rsidRPr="009D61A4">
        <w:rPr>
          <w:rFonts w:ascii="Segoe UI" w:hAnsi="Segoe UI" w:cs="Segoe UI"/>
        </w:rPr>
        <w:t xml:space="preserve"> </w:t>
      </w:r>
      <w:r w:rsidRPr="009D61A4">
        <w:rPr>
          <w:rFonts w:ascii="Segoe UI" w:hAnsi="Segoe UI" w:cs="Segoe UI"/>
        </w:rPr>
        <w:t>For the purposes of the Privacy Notice, “Personal Data” and “Special Category Data” relate to any information about an identifiable individual.</w:t>
      </w:r>
      <w:r w:rsidR="00A5204D">
        <w:rPr>
          <w:rFonts w:ascii="Segoe UI" w:hAnsi="Segoe UI" w:cs="Segoe UI"/>
        </w:rPr>
        <w:t xml:space="preserve">  </w:t>
      </w:r>
      <w:r w:rsidRPr="009D61A4">
        <w:rPr>
          <w:rFonts w:ascii="Segoe UI" w:hAnsi="Segoe UI" w:cs="Segoe UI"/>
        </w:rPr>
        <w:t xml:space="preserve">If you are in New </w:t>
      </w:r>
      <w:r w:rsidR="00C10C07" w:rsidRPr="009D61A4">
        <w:rPr>
          <w:rFonts w:ascii="Segoe UI" w:hAnsi="Segoe UI" w:cs="Segoe UI"/>
        </w:rPr>
        <w:t>Zealand,</w:t>
      </w:r>
      <w:r w:rsidRPr="009D61A4">
        <w:rPr>
          <w:rFonts w:ascii="Segoe UI" w:hAnsi="Segoe UI" w:cs="Segoe UI"/>
        </w:rPr>
        <w:t xml:space="preserve"> you may submit any questions or issues to the Data Protection Officer at </w:t>
      </w:r>
      <w:r w:rsidR="002F145E" w:rsidRPr="009D61A4">
        <w:rPr>
          <w:rFonts w:ascii="Segoe UI" w:hAnsi="Segoe UI" w:cs="Segoe UI"/>
        </w:rPr>
        <w:t>dataprotection@north-standard.com</w:t>
      </w:r>
      <w:r w:rsidRPr="009D61A4">
        <w:rPr>
          <w:rFonts w:ascii="Segoe UI" w:hAnsi="Segoe UI" w:cs="Segoe UI"/>
        </w:rPr>
        <w:t xml:space="preserve"> who will </w:t>
      </w:r>
      <w:r w:rsidR="00C10C07" w:rsidRPr="009D61A4">
        <w:rPr>
          <w:rFonts w:ascii="Segoe UI" w:hAnsi="Segoe UI" w:cs="Segoe UI"/>
        </w:rPr>
        <w:t xml:space="preserve">respond </w:t>
      </w:r>
      <w:r w:rsidR="00786FAA" w:rsidRPr="009D61A4">
        <w:rPr>
          <w:rFonts w:ascii="Segoe UI" w:hAnsi="Segoe UI" w:cs="Segoe UI"/>
        </w:rPr>
        <w:t xml:space="preserve">to you </w:t>
      </w:r>
      <w:r w:rsidRPr="009D61A4">
        <w:rPr>
          <w:rFonts w:ascii="Segoe UI" w:hAnsi="Segoe UI" w:cs="Segoe UI"/>
        </w:rPr>
        <w:t xml:space="preserve">within </w:t>
      </w:r>
      <w:r w:rsidR="004F76E2" w:rsidRPr="009D61A4">
        <w:rPr>
          <w:rFonts w:ascii="Segoe UI" w:hAnsi="Segoe UI" w:cs="Segoe UI"/>
        </w:rPr>
        <w:t>20 working</w:t>
      </w:r>
      <w:r w:rsidRPr="009D61A4">
        <w:rPr>
          <w:rFonts w:ascii="Segoe UI" w:hAnsi="Segoe UI" w:cs="Segoe UI"/>
        </w:rPr>
        <w:t xml:space="preserve"> days.</w:t>
      </w:r>
    </w:p>
    <w:p w14:paraId="664FE5DE" w14:textId="09D6BB8E" w:rsidR="00872DFA" w:rsidRPr="009D61A4" w:rsidRDefault="00C54D7A" w:rsidP="009D61A4">
      <w:pPr>
        <w:spacing w:line="240" w:lineRule="auto"/>
        <w:jc w:val="both"/>
        <w:rPr>
          <w:rStyle w:val="Hyperlink"/>
          <w:rFonts w:ascii="Segoe UI" w:hAnsi="Segoe UI" w:cs="Segoe UI"/>
          <w:color w:val="auto"/>
        </w:rPr>
      </w:pPr>
      <w:r w:rsidRPr="009D61A4">
        <w:rPr>
          <w:rFonts w:ascii="Segoe UI" w:hAnsi="Segoe UI" w:cs="Segoe UI"/>
        </w:rPr>
        <w:t xml:space="preserve">If we have not </w:t>
      </w:r>
      <w:r w:rsidR="00C10C07" w:rsidRPr="009D61A4">
        <w:rPr>
          <w:rFonts w:ascii="Segoe UI" w:hAnsi="Segoe UI" w:cs="Segoe UI"/>
        </w:rPr>
        <w:t xml:space="preserve">responded </w:t>
      </w:r>
      <w:r w:rsidR="00786FAA" w:rsidRPr="009D61A4">
        <w:rPr>
          <w:rFonts w:ascii="Segoe UI" w:hAnsi="Segoe UI" w:cs="Segoe UI"/>
        </w:rPr>
        <w:t xml:space="preserve">to you </w:t>
      </w:r>
      <w:r w:rsidRPr="009D61A4">
        <w:rPr>
          <w:rFonts w:ascii="Segoe UI" w:hAnsi="Segoe UI" w:cs="Segoe UI"/>
        </w:rPr>
        <w:t xml:space="preserve">within </w:t>
      </w:r>
      <w:r w:rsidR="004F76E2" w:rsidRPr="009D61A4">
        <w:rPr>
          <w:rFonts w:ascii="Segoe UI" w:hAnsi="Segoe UI" w:cs="Segoe UI"/>
        </w:rPr>
        <w:t>20</w:t>
      </w:r>
      <w:r w:rsidRPr="009D61A4">
        <w:rPr>
          <w:rFonts w:ascii="Segoe UI" w:hAnsi="Segoe UI" w:cs="Segoe UI"/>
        </w:rPr>
        <w:t xml:space="preserve"> </w:t>
      </w:r>
      <w:r w:rsidR="004F76E2" w:rsidRPr="009D61A4">
        <w:rPr>
          <w:rFonts w:ascii="Segoe UI" w:hAnsi="Segoe UI" w:cs="Segoe UI"/>
        </w:rPr>
        <w:t xml:space="preserve">working </w:t>
      </w:r>
      <w:r w:rsidRPr="009D61A4">
        <w:rPr>
          <w:rFonts w:ascii="Segoe UI" w:hAnsi="Segoe UI" w:cs="Segoe UI"/>
        </w:rPr>
        <w:t xml:space="preserve">days or you are unhappy with the response you may submit a complaint to the Office of the Privacy Commissioner at </w:t>
      </w:r>
      <w:hyperlink r:id="rId16" w:history="1">
        <w:r w:rsidRPr="009D61A4">
          <w:rPr>
            <w:rStyle w:val="Hyperlink"/>
            <w:rFonts w:ascii="Segoe UI" w:hAnsi="Segoe UI" w:cs="Segoe UI"/>
            <w:color w:val="auto"/>
          </w:rPr>
          <w:t>www.privacy.org.nz</w:t>
        </w:r>
      </w:hyperlink>
    </w:p>
    <w:p w14:paraId="2232703C" w14:textId="77777777" w:rsidR="00C54D7A" w:rsidRPr="00A5204D" w:rsidRDefault="00C54D7A" w:rsidP="009D61A4">
      <w:pPr>
        <w:spacing w:line="240" w:lineRule="auto"/>
        <w:jc w:val="both"/>
        <w:rPr>
          <w:rFonts w:ascii="Segoe UI" w:hAnsi="Segoe UI" w:cs="Segoe UI"/>
          <w:b/>
          <w:color w:val="3A2050"/>
        </w:rPr>
      </w:pPr>
      <w:r w:rsidRPr="00A5204D">
        <w:rPr>
          <w:rFonts w:ascii="Segoe UI" w:hAnsi="Segoe UI" w:cs="Segoe UI"/>
          <w:b/>
          <w:color w:val="3A2050"/>
        </w:rPr>
        <w:lastRenderedPageBreak/>
        <w:t>Singapore</w:t>
      </w:r>
    </w:p>
    <w:p w14:paraId="0E444349" w14:textId="77777777" w:rsidR="00995FC1" w:rsidRPr="009D61A4" w:rsidRDefault="00995FC1" w:rsidP="009D61A4">
      <w:pPr>
        <w:spacing w:after="120" w:line="240" w:lineRule="auto"/>
        <w:jc w:val="both"/>
        <w:rPr>
          <w:rFonts w:ascii="Segoe UI" w:hAnsi="Segoe UI" w:cs="Segoe UI"/>
        </w:rPr>
      </w:pPr>
      <w:r w:rsidRPr="009D61A4">
        <w:rPr>
          <w:rFonts w:ascii="Segoe UI" w:hAnsi="Segoe UI" w:cs="Segoe UI"/>
        </w:rPr>
        <w:t>For the purposes of the Privacy Notice, “Personal Data” and “Special Category Data” relates to data, whether true or not, about an individual (whether living or who has been deceased for less than ten years) who can be identified:</w:t>
      </w:r>
    </w:p>
    <w:p w14:paraId="6BD6058F" w14:textId="77777777" w:rsidR="00995FC1" w:rsidRPr="009D61A4" w:rsidRDefault="00995FC1" w:rsidP="009D61A4">
      <w:pPr>
        <w:pStyle w:val="ListParagraph"/>
        <w:numPr>
          <w:ilvl w:val="0"/>
          <w:numId w:val="43"/>
        </w:numPr>
        <w:spacing w:after="225" w:line="240" w:lineRule="auto"/>
        <w:jc w:val="both"/>
        <w:rPr>
          <w:rFonts w:ascii="Segoe UI" w:hAnsi="Segoe UI" w:cs="Segoe UI"/>
        </w:rPr>
      </w:pPr>
      <w:r w:rsidRPr="009D61A4">
        <w:rPr>
          <w:rFonts w:ascii="Segoe UI" w:hAnsi="Segoe UI" w:cs="Segoe UI"/>
        </w:rPr>
        <w:t>From that data; or</w:t>
      </w:r>
    </w:p>
    <w:p w14:paraId="0CA02814" w14:textId="77777777" w:rsidR="00995FC1" w:rsidRPr="009D61A4" w:rsidRDefault="00995FC1" w:rsidP="009D61A4">
      <w:pPr>
        <w:pStyle w:val="ListParagraph"/>
        <w:numPr>
          <w:ilvl w:val="0"/>
          <w:numId w:val="43"/>
        </w:numPr>
        <w:spacing w:after="0" w:line="240" w:lineRule="auto"/>
        <w:jc w:val="both"/>
        <w:rPr>
          <w:rFonts w:ascii="Segoe UI" w:hAnsi="Segoe UI" w:cs="Segoe UI"/>
        </w:rPr>
      </w:pPr>
      <w:r w:rsidRPr="009D61A4">
        <w:rPr>
          <w:rFonts w:ascii="Segoe UI" w:hAnsi="Segoe UI" w:cs="Segoe UI"/>
        </w:rPr>
        <w:t>From that data and other information to which the organisation has or is likely to have access.</w:t>
      </w:r>
    </w:p>
    <w:p w14:paraId="772E34BE" w14:textId="77777777" w:rsidR="00995FC1" w:rsidRPr="009D61A4" w:rsidRDefault="00995FC1" w:rsidP="009D61A4">
      <w:pPr>
        <w:spacing w:after="0" w:line="240" w:lineRule="auto"/>
        <w:jc w:val="both"/>
        <w:rPr>
          <w:rFonts w:ascii="Segoe UI" w:hAnsi="Segoe UI" w:cs="Segoe UI"/>
        </w:rPr>
      </w:pPr>
    </w:p>
    <w:p w14:paraId="42AA670B" w14:textId="77777777" w:rsidR="00995FC1" w:rsidRPr="009D61A4" w:rsidRDefault="00995FC1" w:rsidP="009D61A4">
      <w:pPr>
        <w:spacing w:after="0" w:line="240" w:lineRule="auto"/>
        <w:jc w:val="both"/>
        <w:rPr>
          <w:rFonts w:ascii="Segoe UI" w:hAnsi="Segoe UI" w:cs="Segoe UI"/>
        </w:rPr>
      </w:pPr>
      <w:r w:rsidRPr="009D61A4">
        <w:rPr>
          <w:rFonts w:ascii="Segoe UI" w:hAnsi="Segoe UI" w:cs="Segoe UI"/>
        </w:rPr>
        <w:t>In accordance with the Personal Data Protection Act 2012 as amended by the Personal Data Protection (Amendment) Act 2020 (the Act) we have established the following lawful bases for the processing of this data:</w:t>
      </w:r>
    </w:p>
    <w:p w14:paraId="1E3FDAF4" w14:textId="77777777" w:rsidR="00995FC1" w:rsidRPr="009D61A4" w:rsidRDefault="00995FC1" w:rsidP="009D61A4">
      <w:pPr>
        <w:spacing w:after="0" w:line="240" w:lineRule="auto"/>
        <w:jc w:val="both"/>
        <w:rPr>
          <w:rFonts w:ascii="Segoe UI" w:hAnsi="Segoe UI" w:cs="Segoe UI"/>
        </w:rPr>
      </w:pPr>
    </w:p>
    <w:p w14:paraId="12BF80D6" w14:textId="77777777"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Express consent has been received;</w:t>
      </w:r>
    </w:p>
    <w:p w14:paraId="57BE3C13" w14:textId="77777777"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Contractual necessity (deemed consent);</w:t>
      </w:r>
    </w:p>
    <w:p w14:paraId="381396CB" w14:textId="77777777"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 xml:space="preserve">Deemed consent by notification in accordance with s.15A(2) of the Act; </w:t>
      </w:r>
    </w:p>
    <w:p w14:paraId="628CC72E" w14:textId="77777777"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Processing is required to respond to an emergency that threatens the life, health or safety of the data subject (vital interests);</w:t>
      </w:r>
    </w:p>
    <w:p w14:paraId="4DC21CF5" w14:textId="707C8201"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Necessary for the purposes of the legitimate interests pursued by North</w:t>
      </w:r>
      <w:r w:rsidR="002F145E" w:rsidRPr="009D61A4">
        <w:rPr>
          <w:rFonts w:ascii="Segoe UI" w:hAnsi="Segoe UI" w:cs="Segoe UI"/>
        </w:rPr>
        <w:t>Standard</w:t>
      </w:r>
      <w:r w:rsidRPr="009D61A4">
        <w:rPr>
          <w:rFonts w:ascii="Segoe UI" w:hAnsi="Segoe UI" w:cs="Segoe UI"/>
        </w:rPr>
        <w:t>; or</w:t>
      </w:r>
    </w:p>
    <w:p w14:paraId="2ADDB667" w14:textId="77777777" w:rsidR="00995FC1" w:rsidRPr="009D61A4" w:rsidRDefault="00995FC1" w:rsidP="009D61A4">
      <w:pPr>
        <w:pStyle w:val="ListParagraph"/>
        <w:numPr>
          <w:ilvl w:val="0"/>
          <w:numId w:val="42"/>
        </w:numPr>
        <w:spacing w:after="0" w:line="240" w:lineRule="auto"/>
        <w:jc w:val="both"/>
        <w:rPr>
          <w:rFonts w:ascii="Segoe UI" w:hAnsi="Segoe UI" w:cs="Segoe UI"/>
        </w:rPr>
      </w:pPr>
      <w:r w:rsidRPr="009D61A4">
        <w:rPr>
          <w:rFonts w:ascii="Segoe UI" w:hAnsi="Segoe UI" w:cs="Segoe UI"/>
        </w:rPr>
        <w:t xml:space="preserve">Business improvement purposes. </w:t>
      </w:r>
    </w:p>
    <w:p w14:paraId="16AB4744" w14:textId="77777777" w:rsidR="00995FC1" w:rsidRPr="009D61A4" w:rsidRDefault="00995FC1" w:rsidP="009D61A4">
      <w:pPr>
        <w:pStyle w:val="ListParagraph"/>
        <w:spacing w:after="0" w:line="240" w:lineRule="auto"/>
        <w:jc w:val="both"/>
        <w:rPr>
          <w:rFonts w:ascii="Segoe UI" w:hAnsi="Segoe UI" w:cs="Segoe UI"/>
        </w:rPr>
      </w:pPr>
    </w:p>
    <w:p w14:paraId="634E094E" w14:textId="26576BFC" w:rsidR="00995FC1" w:rsidRPr="009D61A4" w:rsidRDefault="00995FC1" w:rsidP="00A5204D">
      <w:pPr>
        <w:spacing w:after="120" w:line="240" w:lineRule="auto"/>
        <w:jc w:val="both"/>
        <w:rPr>
          <w:rFonts w:ascii="Segoe UI" w:hAnsi="Segoe UI" w:cs="Segoe UI"/>
        </w:rPr>
      </w:pPr>
      <w:r w:rsidRPr="009D61A4">
        <w:rPr>
          <w:rFonts w:ascii="Segoe UI" w:hAnsi="Segoe UI" w:cs="Segoe UI"/>
        </w:rPr>
        <w:t>If you are in Singapore, you may submit questions, issues or withdraw consent requests to the Data Protection Officer at </w:t>
      </w:r>
      <w:r w:rsidR="002F145E" w:rsidRPr="009D61A4">
        <w:rPr>
          <w:rFonts w:ascii="Segoe UI" w:hAnsi="Segoe UI" w:cs="Segoe UI"/>
        </w:rPr>
        <w:t xml:space="preserve"> </w:t>
      </w:r>
      <w:hyperlink r:id="rId17" w:history="1">
        <w:r w:rsidR="002F145E" w:rsidRPr="009D61A4">
          <w:rPr>
            <w:rStyle w:val="Hyperlink"/>
            <w:rFonts w:ascii="Segoe UI" w:hAnsi="Segoe UI" w:cs="Segoe UI"/>
          </w:rPr>
          <w:t>dataprotection@north-standard.com</w:t>
        </w:r>
      </w:hyperlink>
      <w:r w:rsidR="002F145E" w:rsidRPr="009D61A4">
        <w:rPr>
          <w:rFonts w:ascii="Segoe UI" w:hAnsi="Segoe UI" w:cs="Segoe UI"/>
        </w:rPr>
        <w:t xml:space="preserve"> </w:t>
      </w:r>
      <w:r w:rsidRPr="009D61A4">
        <w:rPr>
          <w:rFonts w:ascii="Segoe UI" w:hAnsi="Segoe UI" w:cs="Segoe UI"/>
        </w:rPr>
        <w:t xml:space="preserve">who will respond within 30 days. </w:t>
      </w:r>
      <w:r w:rsidR="00A5204D">
        <w:rPr>
          <w:rFonts w:ascii="Segoe UI" w:hAnsi="Segoe UI" w:cs="Segoe UI"/>
        </w:rPr>
        <w:t xml:space="preserve"> </w:t>
      </w:r>
      <w:r w:rsidRPr="009D61A4">
        <w:rPr>
          <w:rFonts w:ascii="Segoe UI" w:hAnsi="Segoe UI" w:cs="Segoe UI"/>
        </w:rPr>
        <w:t>If we have not responded within 30 days or you are unhappy with the response you may submit a complaint to the Personal Data Protection Commission at </w:t>
      </w:r>
      <w:hyperlink r:id="rId18" w:history="1">
        <w:r w:rsidRPr="009D61A4">
          <w:rPr>
            <w:rFonts w:ascii="Segoe UI" w:hAnsi="Segoe UI" w:cs="Segoe UI"/>
          </w:rPr>
          <w:t>www.pdpc.gov.sg</w:t>
        </w:r>
      </w:hyperlink>
    </w:p>
    <w:p w14:paraId="65AF5EF3" w14:textId="6D97BC41" w:rsidR="00C54D7A" w:rsidRPr="00A5204D" w:rsidRDefault="00C54D7A" w:rsidP="009D61A4">
      <w:pPr>
        <w:spacing w:after="0" w:line="240" w:lineRule="auto"/>
        <w:jc w:val="both"/>
        <w:rPr>
          <w:rFonts w:ascii="Segoe UI" w:hAnsi="Segoe UI" w:cs="Segoe UI"/>
          <w:b/>
          <w:color w:val="3A2050"/>
        </w:rPr>
      </w:pPr>
      <w:r w:rsidRPr="00A5204D">
        <w:rPr>
          <w:rFonts w:ascii="Segoe UI" w:hAnsi="Segoe UI" w:cs="Segoe UI"/>
          <w:b/>
          <w:color w:val="3A2050"/>
        </w:rPr>
        <w:t>Japan</w:t>
      </w:r>
    </w:p>
    <w:p w14:paraId="711E0BC3" w14:textId="77777777" w:rsidR="00E221CC" w:rsidRPr="009D61A4" w:rsidRDefault="00E221CC" w:rsidP="009D61A4">
      <w:pPr>
        <w:spacing w:after="0" w:line="240" w:lineRule="auto"/>
        <w:jc w:val="both"/>
        <w:rPr>
          <w:rFonts w:ascii="Segoe UI" w:hAnsi="Segoe UI" w:cs="Segoe UI"/>
          <w:b/>
          <w:u w:val="single"/>
        </w:rPr>
      </w:pPr>
    </w:p>
    <w:p w14:paraId="40D4A827" w14:textId="012B8022" w:rsidR="00C54D7A" w:rsidRPr="009D61A4" w:rsidRDefault="00C54D7A" w:rsidP="009D61A4">
      <w:pPr>
        <w:spacing w:after="0" w:line="240" w:lineRule="auto"/>
        <w:jc w:val="both"/>
        <w:rPr>
          <w:rFonts w:ascii="Segoe UI" w:hAnsi="Segoe UI" w:cs="Segoe UI"/>
        </w:rPr>
      </w:pPr>
      <w:r w:rsidRPr="009D61A4">
        <w:rPr>
          <w:rFonts w:ascii="Segoe UI" w:hAnsi="Segoe UI" w:cs="Segoe UI"/>
        </w:rPr>
        <w:t>For the purposes of the Privacy Notice, “Personal Data” is information about a living individual which can identify a specific individual by name, date of birth or other description contained in such information.</w:t>
      </w:r>
      <w:r w:rsidR="00A5204D">
        <w:rPr>
          <w:rFonts w:ascii="Segoe UI" w:hAnsi="Segoe UI" w:cs="Segoe UI"/>
        </w:rPr>
        <w:t xml:space="preserve">  </w:t>
      </w:r>
      <w:r w:rsidRPr="009D61A4">
        <w:rPr>
          <w:rFonts w:ascii="Segoe UI" w:hAnsi="Segoe UI" w:cs="Segoe UI"/>
        </w:rPr>
        <w:t>“Special Category Data” includes information about a person’s race, creed, social status, medical history, criminal record, any crimes a person has been a victim of, and any other information that might cause the person to be discriminated against.</w:t>
      </w:r>
    </w:p>
    <w:p w14:paraId="6EC23012" w14:textId="77777777" w:rsidR="00E221CC" w:rsidRPr="009D61A4" w:rsidRDefault="00E221CC" w:rsidP="009D61A4">
      <w:pPr>
        <w:spacing w:after="0" w:line="240" w:lineRule="auto"/>
        <w:jc w:val="both"/>
        <w:rPr>
          <w:rFonts w:ascii="Segoe UI" w:hAnsi="Segoe UI" w:cs="Segoe UI"/>
        </w:rPr>
      </w:pPr>
    </w:p>
    <w:p w14:paraId="74D980B1" w14:textId="2817F377" w:rsidR="00C54D7A" w:rsidRPr="009D61A4" w:rsidRDefault="00C54D7A" w:rsidP="009D61A4">
      <w:pPr>
        <w:spacing w:after="0" w:line="240" w:lineRule="auto"/>
        <w:jc w:val="both"/>
        <w:rPr>
          <w:rStyle w:val="Hyperlink"/>
          <w:rFonts w:ascii="Segoe UI" w:hAnsi="Segoe UI" w:cs="Segoe UI"/>
          <w:color w:val="auto"/>
        </w:rPr>
      </w:pPr>
      <w:r w:rsidRPr="009D61A4">
        <w:rPr>
          <w:rFonts w:ascii="Segoe UI" w:hAnsi="Segoe UI" w:cs="Segoe UI"/>
        </w:rPr>
        <w:t xml:space="preserve">If you are in </w:t>
      </w:r>
      <w:r w:rsidR="00B73429" w:rsidRPr="009D61A4">
        <w:rPr>
          <w:rFonts w:ascii="Segoe UI" w:hAnsi="Segoe UI" w:cs="Segoe UI"/>
        </w:rPr>
        <w:t>Japan,</w:t>
      </w:r>
      <w:r w:rsidRPr="009D61A4">
        <w:rPr>
          <w:rFonts w:ascii="Segoe UI" w:hAnsi="Segoe UI" w:cs="Segoe UI"/>
        </w:rPr>
        <w:t xml:space="preserve"> you may submit any questions or issues to the Data Protection Officer at </w:t>
      </w:r>
      <w:r w:rsidR="002F145E" w:rsidRPr="009D61A4">
        <w:rPr>
          <w:rFonts w:ascii="Segoe UI" w:hAnsi="Segoe UI" w:cs="Segoe UI"/>
        </w:rPr>
        <w:t xml:space="preserve">dataprotection@north-standard.com </w:t>
      </w:r>
      <w:r w:rsidRPr="009D61A4">
        <w:rPr>
          <w:rFonts w:ascii="Segoe UI" w:hAnsi="Segoe UI" w:cs="Segoe UI"/>
        </w:rPr>
        <w:t xml:space="preserve">who will </w:t>
      </w:r>
      <w:r w:rsidR="00C10C07" w:rsidRPr="009D61A4">
        <w:rPr>
          <w:rFonts w:ascii="Segoe UI" w:hAnsi="Segoe UI" w:cs="Segoe UI"/>
        </w:rPr>
        <w:t xml:space="preserve">respond </w:t>
      </w:r>
      <w:r w:rsidRPr="009D61A4">
        <w:rPr>
          <w:rFonts w:ascii="Segoe UI" w:hAnsi="Segoe UI" w:cs="Segoe UI"/>
        </w:rPr>
        <w:t>within 30 days.</w:t>
      </w:r>
      <w:r w:rsidR="00E221CC" w:rsidRPr="009D61A4">
        <w:rPr>
          <w:rFonts w:ascii="Segoe UI" w:hAnsi="Segoe UI" w:cs="Segoe UI"/>
        </w:rPr>
        <w:t xml:space="preserve">  </w:t>
      </w:r>
      <w:r w:rsidRPr="009D61A4">
        <w:rPr>
          <w:rFonts w:ascii="Segoe UI" w:hAnsi="Segoe UI" w:cs="Segoe UI"/>
        </w:rPr>
        <w:t xml:space="preserve">If we have not </w:t>
      </w:r>
      <w:r w:rsidR="00C10C07" w:rsidRPr="009D61A4">
        <w:rPr>
          <w:rFonts w:ascii="Segoe UI" w:hAnsi="Segoe UI" w:cs="Segoe UI"/>
        </w:rPr>
        <w:t xml:space="preserve">responded </w:t>
      </w:r>
      <w:r w:rsidRPr="009D61A4">
        <w:rPr>
          <w:rFonts w:ascii="Segoe UI" w:hAnsi="Segoe UI" w:cs="Segoe UI"/>
        </w:rPr>
        <w:t xml:space="preserve">within 30 days or you are unhappy with the response you may submit a complaint to the Personal Information Protection Commission at </w:t>
      </w:r>
      <w:hyperlink r:id="rId19" w:history="1">
        <w:r w:rsidR="002F145E" w:rsidRPr="009D61A4">
          <w:rPr>
            <w:rStyle w:val="Hyperlink"/>
            <w:rFonts w:ascii="Segoe UI" w:hAnsi="Segoe UI" w:cs="Segoe UI"/>
          </w:rPr>
          <w:t>www.ppc.go.jp</w:t>
        </w:r>
      </w:hyperlink>
    </w:p>
    <w:p w14:paraId="14736BF3" w14:textId="77777777" w:rsidR="00E221CC" w:rsidRPr="009D61A4" w:rsidRDefault="00E221CC" w:rsidP="009D61A4">
      <w:pPr>
        <w:spacing w:after="0" w:line="240" w:lineRule="auto"/>
        <w:jc w:val="both"/>
        <w:rPr>
          <w:rFonts w:ascii="Segoe UI" w:hAnsi="Segoe UI" w:cs="Segoe UI"/>
        </w:rPr>
      </w:pPr>
    </w:p>
    <w:p w14:paraId="572AF438" w14:textId="2B010D9D" w:rsidR="00C54D7A" w:rsidRPr="00A5204D" w:rsidRDefault="00C54D7A" w:rsidP="009D61A4">
      <w:pPr>
        <w:spacing w:after="0" w:line="240" w:lineRule="auto"/>
        <w:jc w:val="both"/>
        <w:rPr>
          <w:rFonts w:ascii="Segoe UI" w:hAnsi="Segoe UI" w:cs="Segoe UI"/>
          <w:b/>
          <w:color w:val="3A2050"/>
        </w:rPr>
      </w:pPr>
      <w:r w:rsidRPr="00A5204D">
        <w:rPr>
          <w:rFonts w:ascii="Segoe UI" w:hAnsi="Segoe UI" w:cs="Segoe UI"/>
          <w:b/>
          <w:color w:val="3A2050"/>
        </w:rPr>
        <w:t>Hong Kong</w:t>
      </w:r>
    </w:p>
    <w:p w14:paraId="62740CAF" w14:textId="77777777" w:rsidR="00E221CC" w:rsidRPr="009D61A4" w:rsidRDefault="00E221CC" w:rsidP="009D61A4">
      <w:pPr>
        <w:spacing w:after="0" w:line="240" w:lineRule="auto"/>
        <w:jc w:val="both"/>
        <w:rPr>
          <w:rFonts w:ascii="Segoe UI" w:hAnsi="Segoe UI" w:cs="Segoe UI"/>
          <w:b/>
          <w:u w:val="single"/>
        </w:rPr>
      </w:pPr>
    </w:p>
    <w:p w14:paraId="25E7F42B" w14:textId="5F862BF4" w:rsidR="00C54D7A" w:rsidRPr="009D61A4" w:rsidRDefault="00C54D7A" w:rsidP="009D61A4">
      <w:pPr>
        <w:spacing w:after="0" w:line="240" w:lineRule="auto"/>
        <w:jc w:val="both"/>
        <w:rPr>
          <w:rFonts w:ascii="Segoe UI" w:hAnsi="Segoe UI" w:cs="Segoe UI"/>
        </w:rPr>
      </w:pPr>
      <w:r w:rsidRPr="009D61A4">
        <w:rPr>
          <w:rFonts w:ascii="Segoe UI" w:hAnsi="Segoe UI" w:cs="Segoe UI"/>
        </w:rPr>
        <w:t xml:space="preserve">For the purposes of the Privacy Notice, “Personal Data” and “Special Category” data is defined as: </w:t>
      </w:r>
    </w:p>
    <w:p w14:paraId="39511D90" w14:textId="77777777" w:rsidR="00E221CC" w:rsidRPr="009D61A4" w:rsidRDefault="00E221CC" w:rsidP="009D61A4">
      <w:pPr>
        <w:spacing w:after="0" w:line="240" w:lineRule="auto"/>
        <w:jc w:val="both"/>
        <w:rPr>
          <w:rFonts w:ascii="Segoe UI" w:hAnsi="Segoe UI" w:cs="Segoe UI"/>
        </w:rPr>
      </w:pPr>
    </w:p>
    <w:p w14:paraId="4E8ED7B5" w14:textId="77777777" w:rsidR="00C54D7A" w:rsidRPr="009D61A4" w:rsidRDefault="00C54D7A" w:rsidP="009D61A4">
      <w:pPr>
        <w:pStyle w:val="ListParagraph"/>
        <w:numPr>
          <w:ilvl w:val="0"/>
          <w:numId w:val="39"/>
        </w:numPr>
        <w:spacing w:after="0" w:line="240" w:lineRule="auto"/>
        <w:jc w:val="both"/>
        <w:rPr>
          <w:rFonts w:ascii="Segoe UI" w:hAnsi="Segoe UI" w:cs="Segoe UI"/>
        </w:rPr>
      </w:pPr>
      <w:r w:rsidRPr="009D61A4">
        <w:rPr>
          <w:rFonts w:ascii="Segoe UI" w:hAnsi="Segoe UI" w:cs="Segoe UI"/>
        </w:rPr>
        <w:t>Relating directly or indirectly to a living individual</w:t>
      </w:r>
    </w:p>
    <w:p w14:paraId="58F61C89" w14:textId="77777777" w:rsidR="00644BCD" w:rsidRPr="009D61A4" w:rsidRDefault="00C54D7A" w:rsidP="009D61A4">
      <w:pPr>
        <w:pStyle w:val="ListParagraph"/>
        <w:numPr>
          <w:ilvl w:val="0"/>
          <w:numId w:val="39"/>
        </w:numPr>
        <w:spacing w:after="0" w:line="240" w:lineRule="auto"/>
        <w:jc w:val="both"/>
        <w:rPr>
          <w:rFonts w:ascii="Segoe UI" w:hAnsi="Segoe UI" w:cs="Segoe UI"/>
        </w:rPr>
      </w:pPr>
      <w:r w:rsidRPr="009D61A4">
        <w:rPr>
          <w:rFonts w:ascii="Segoe UI" w:hAnsi="Segoe UI" w:cs="Segoe UI"/>
        </w:rPr>
        <w:t>From which it is practical for the identity of the individual to be directl</w:t>
      </w:r>
      <w:r w:rsidR="00644BCD" w:rsidRPr="009D61A4">
        <w:rPr>
          <w:rFonts w:ascii="Segoe UI" w:hAnsi="Segoe UI" w:cs="Segoe UI"/>
        </w:rPr>
        <w:t>y or indirectly ascertained</w:t>
      </w:r>
    </w:p>
    <w:p w14:paraId="74B18F2E" w14:textId="7CDF5BEF" w:rsidR="00644BCD" w:rsidRDefault="00C54D7A" w:rsidP="009D61A4">
      <w:pPr>
        <w:pStyle w:val="ListParagraph"/>
        <w:numPr>
          <w:ilvl w:val="0"/>
          <w:numId w:val="39"/>
        </w:numPr>
        <w:spacing w:after="0" w:line="240" w:lineRule="auto"/>
        <w:jc w:val="both"/>
        <w:rPr>
          <w:rFonts w:ascii="Segoe UI" w:hAnsi="Segoe UI" w:cs="Segoe UI"/>
        </w:rPr>
      </w:pPr>
      <w:r w:rsidRPr="009D61A4">
        <w:rPr>
          <w:rFonts w:ascii="Segoe UI" w:hAnsi="Segoe UI" w:cs="Segoe UI"/>
        </w:rPr>
        <w:t>In a form in which access to or processing of the data is practicable</w:t>
      </w:r>
    </w:p>
    <w:p w14:paraId="1FD6D9E3" w14:textId="77777777" w:rsidR="00A5204D" w:rsidRPr="009D61A4" w:rsidRDefault="00A5204D" w:rsidP="00A5204D">
      <w:pPr>
        <w:pStyle w:val="ListParagraph"/>
        <w:spacing w:after="0" w:line="240" w:lineRule="auto"/>
        <w:ind w:left="360"/>
        <w:jc w:val="both"/>
        <w:rPr>
          <w:rFonts w:ascii="Segoe UI" w:hAnsi="Segoe UI" w:cs="Segoe UI"/>
        </w:rPr>
      </w:pPr>
    </w:p>
    <w:p w14:paraId="5ACEC8A0" w14:textId="4B82F7DE" w:rsidR="00C54D7A" w:rsidRPr="009D61A4" w:rsidRDefault="00C54D7A" w:rsidP="009D61A4">
      <w:pPr>
        <w:spacing w:after="0" w:line="240" w:lineRule="auto"/>
        <w:jc w:val="both"/>
        <w:rPr>
          <w:rFonts w:ascii="Segoe UI" w:hAnsi="Segoe UI" w:cs="Segoe UI"/>
        </w:rPr>
      </w:pPr>
      <w:r w:rsidRPr="009D61A4">
        <w:rPr>
          <w:rFonts w:ascii="Segoe UI" w:hAnsi="Segoe UI" w:cs="Segoe UI"/>
        </w:rPr>
        <w:t>Please note that the provision of such data is voluntary however the refusal to provide the data may limit North</w:t>
      </w:r>
      <w:r w:rsidR="002F145E" w:rsidRPr="009D61A4">
        <w:rPr>
          <w:rFonts w:ascii="Segoe UI" w:hAnsi="Segoe UI" w:cs="Segoe UI"/>
        </w:rPr>
        <w:t xml:space="preserve"> Standard</w:t>
      </w:r>
      <w:r w:rsidRPr="009D61A4">
        <w:rPr>
          <w:rFonts w:ascii="Segoe UI" w:hAnsi="Segoe UI" w:cs="Segoe UI"/>
        </w:rPr>
        <w:t>’s ability to provide the services requested.</w:t>
      </w:r>
    </w:p>
    <w:p w14:paraId="54F27DA1" w14:textId="77777777" w:rsidR="00E221CC" w:rsidRPr="009D61A4" w:rsidRDefault="00E221CC" w:rsidP="009D61A4">
      <w:pPr>
        <w:spacing w:after="0" w:line="240" w:lineRule="auto"/>
        <w:jc w:val="both"/>
        <w:rPr>
          <w:rFonts w:ascii="Segoe UI" w:hAnsi="Segoe UI" w:cs="Segoe UI"/>
        </w:rPr>
      </w:pPr>
    </w:p>
    <w:p w14:paraId="2A71853F" w14:textId="3F268206" w:rsidR="00E221CC" w:rsidRDefault="00C54D7A" w:rsidP="009D61A4">
      <w:pPr>
        <w:spacing w:after="0" w:line="240" w:lineRule="auto"/>
        <w:jc w:val="both"/>
        <w:rPr>
          <w:rStyle w:val="Hyperlink"/>
          <w:rFonts w:ascii="Segoe UI" w:hAnsi="Segoe UI" w:cs="Segoe UI"/>
          <w:color w:val="auto"/>
        </w:rPr>
      </w:pPr>
      <w:r w:rsidRPr="009D61A4">
        <w:rPr>
          <w:rFonts w:ascii="Segoe UI" w:hAnsi="Segoe UI" w:cs="Segoe UI"/>
        </w:rPr>
        <w:t xml:space="preserve">If you are in Hong </w:t>
      </w:r>
      <w:r w:rsidR="00B73429" w:rsidRPr="009D61A4">
        <w:rPr>
          <w:rFonts w:ascii="Segoe UI" w:hAnsi="Segoe UI" w:cs="Segoe UI"/>
        </w:rPr>
        <w:t>Kong,</w:t>
      </w:r>
      <w:r w:rsidRPr="009D61A4">
        <w:rPr>
          <w:rFonts w:ascii="Segoe UI" w:hAnsi="Segoe UI" w:cs="Segoe UI"/>
        </w:rPr>
        <w:t xml:space="preserve"> you may submit any questions or issues to the Data Protection Officer at</w:t>
      </w:r>
      <w:r w:rsidR="002F145E" w:rsidRPr="009D61A4">
        <w:rPr>
          <w:rFonts w:ascii="Segoe UI" w:hAnsi="Segoe UI" w:cs="Segoe UI"/>
        </w:rPr>
        <w:t xml:space="preserve"> </w:t>
      </w:r>
      <w:hyperlink r:id="rId20" w:history="1">
        <w:r w:rsidR="002F145E" w:rsidRPr="009D61A4">
          <w:rPr>
            <w:rStyle w:val="Hyperlink"/>
            <w:rFonts w:ascii="Segoe UI" w:hAnsi="Segoe UI" w:cs="Segoe UI"/>
          </w:rPr>
          <w:t>dataprotection@north-standard.com</w:t>
        </w:r>
      </w:hyperlink>
      <w:r w:rsidR="002F145E" w:rsidRPr="009D61A4">
        <w:rPr>
          <w:rFonts w:ascii="Segoe UI" w:hAnsi="Segoe UI" w:cs="Segoe UI"/>
        </w:rPr>
        <w:t xml:space="preserve"> </w:t>
      </w:r>
      <w:r w:rsidRPr="009D61A4">
        <w:rPr>
          <w:rFonts w:ascii="Segoe UI" w:hAnsi="Segoe UI" w:cs="Segoe UI"/>
        </w:rPr>
        <w:t xml:space="preserve">who will </w:t>
      </w:r>
      <w:r w:rsidR="00C10C07" w:rsidRPr="009D61A4">
        <w:rPr>
          <w:rFonts w:ascii="Segoe UI" w:hAnsi="Segoe UI" w:cs="Segoe UI"/>
        </w:rPr>
        <w:t xml:space="preserve">respond </w:t>
      </w:r>
      <w:r w:rsidRPr="009D61A4">
        <w:rPr>
          <w:rFonts w:ascii="Segoe UI" w:hAnsi="Segoe UI" w:cs="Segoe UI"/>
        </w:rPr>
        <w:t>within 30 days.</w:t>
      </w:r>
      <w:r w:rsidR="00E221CC" w:rsidRPr="009D61A4">
        <w:rPr>
          <w:rFonts w:ascii="Segoe UI" w:hAnsi="Segoe UI" w:cs="Segoe UI"/>
        </w:rPr>
        <w:t xml:space="preserve">  </w:t>
      </w:r>
      <w:r w:rsidRPr="009D61A4">
        <w:rPr>
          <w:rFonts w:ascii="Segoe UI" w:hAnsi="Segoe UI" w:cs="Segoe UI"/>
        </w:rPr>
        <w:t xml:space="preserve">If we have not </w:t>
      </w:r>
      <w:r w:rsidR="00C10C07" w:rsidRPr="009D61A4">
        <w:rPr>
          <w:rFonts w:ascii="Segoe UI" w:hAnsi="Segoe UI" w:cs="Segoe UI"/>
        </w:rPr>
        <w:t xml:space="preserve">responded </w:t>
      </w:r>
      <w:r w:rsidRPr="009D61A4">
        <w:rPr>
          <w:rFonts w:ascii="Segoe UI" w:hAnsi="Segoe UI" w:cs="Segoe UI"/>
        </w:rPr>
        <w:t xml:space="preserve">within 30 </w:t>
      </w:r>
      <w:r w:rsidRPr="009D61A4">
        <w:rPr>
          <w:rFonts w:ascii="Segoe UI" w:hAnsi="Segoe UI" w:cs="Segoe UI"/>
        </w:rPr>
        <w:lastRenderedPageBreak/>
        <w:t xml:space="preserve">days or you are unhappy with the response you may submit a complaint to The Office of the Privacy Commissioner for Personal Data at </w:t>
      </w:r>
      <w:hyperlink r:id="rId21" w:history="1">
        <w:r w:rsidRPr="009D61A4">
          <w:rPr>
            <w:rStyle w:val="Hyperlink"/>
            <w:rFonts w:ascii="Segoe UI" w:hAnsi="Segoe UI" w:cs="Segoe UI"/>
            <w:color w:val="auto"/>
          </w:rPr>
          <w:t>www.pcpd.org.hk</w:t>
        </w:r>
      </w:hyperlink>
    </w:p>
    <w:p w14:paraId="185C843A" w14:textId="30497073" w:rsidR="00601787" w:rsidRPr="009D61A4" w:rsidRDefault="00601787" w:rsidP="009D61A4">
      <w:pPr>
        <w:spacing w:after="0" w:line="240" w:lineRule="auto"/>
        <w:jc w:val="both"/>
        <w:rPr>
          <w:rStyle w:val="Hyperlink"/>
          <w:rFonts w:ascii="Segoe UI" w:hAnsi="Segoe UI" w:cs="Segoe UI"/>
          <w:color w:val="auto"/>
        </w:rPr>
      </w:pPr>
    </w:p>
    <w:p w14:paraId="714B73EF" w14:textId="141002CA" w:rsidR="00E221CC" w:rsidRDefault="005C4B96" w:rsidP="009D61A4">
      <w:pPr>
        <w:spacing w:after="0" w:line="240" w:lineRule="auto"/>
        <w:jc w:val="both"/>
        <w:rPr>
          <w:rStyle w:val="Hyperlink"/>
          <w:rFonts w:ascii="Segoe UI" w:hAnsi="Segoe UI" w:cs="Segoe UI"/>
          <w:b/>
          <w:bCs/>
          <w:color w:val="3A2050"/>
          <w:u w:val="none"/>
        </w:rPr>
      </w:pPr>
      <w:r w:rsidRPr="00A5204D">
        <w:rPr>
          <w:rStyle w:val="Hyperlink"/>
          <w:rFonts w:ascii="Segoe UI" w:hAnsi="Segoe UI" w:cs="Segoe UI"/>
          <w:b/>
          <w:bCs/>
          <w:color w:val="3A2050"/>
          <w:u w:val="none"/>
        </w:rPr>
        <w:t>People’s Republic of China (PRC)</w:t>
      </w:r>
    </w:p>
    <w:p w14:paraId="4547C90A" w14:textId="77777777" w:rsidR="00A5204D" w:rsidRPr="00A5204D" w:rsidRDefault="00A5204D" w:rsidP="009D61A4">
      <w:pPr>
        <w:spacing w:after="0" w:line="240" w:lineRule="auto"/>
        <w:jc w:val="both"/>
        <w:rPr>
          <w:rFonts w:ascii="Segoe UI" w:hAnsi="Segoe UI" w:cs="Segoe UI"/>
          <w:color w:val="3A2050"/>
        </w:rPr>
      </w:pPr>
    </w:p>
    <w:p w14:paraId="6069D082" w14:textId="04A9EDF2" w:rsidR="00601787" w:rsidRPr="009D61A4" w:rsidRDefault="00601787" w:rsidP="009D61A4">
      <w:pPr>
        <w:spacing w:after="0" w:line="240" w:lineRule="auto"/>
        <w:jc w:val="both"/>
        <w:rPr>
          <w:rFonts w:ascii="Segoe UI" w:hAnsi="Segoe UI" w:cs="Segoe UI"/>
        </w:rPr>
      </w:pPr>
      <w:r w:rsidRPr="009D61A4">
        <w:rPr>
          <w:rFonts w:ascii="Segoe UI" w:hAnsi="Segoe UI" w:cs="Segoe UI"/>
        </w:rPr>
        <w:t>For the purposes of this Privacy Notice, “Personal Information” refers to various information related to an identified or identifiable natural person recorded electronically or by other mean</w:t>
      </w:r>
      <w:r w:rsidR="00106A59" w:rsidRPr="009D61A4">
        <w:rPr>
          <w:rFonts w:ascii="Segoe UI" w:hAnsi="Segoe UI" w:cs="Segoe UI"/>
        </w:rPr>
        <w:t>s</w:t>
      </w:r>
      <w:r w:rsidRPr="009D61A4">
        <w:rPr>
          <w:rFonts w:ascii="Segoe UI" w:hAnsi="Segoe UI" w:cs="Segoe UI"/>
        </w:rPr>
        <w:t xml:space="preserve"> but does not include anonymised information.</w:t>
      </w:r>
    </w:p>
    <w:p w14:paraId="5670E4B1" w14:textId="77777777" w:rsidR="00601787" w:rsidRPr="009D61A4" w:rsidRDefault="00601787" w:rsidP="009D61A4">
      <w:pPr>
        <w:spacing w:after="0" w:line="240" w:lineRule="auto"/>
        <w:jc w:val="both"/>
        <w:rPr>
          <w:rFonts w:ascii="Segoe UI" w:hAnsi="Segoe UI" w:cs="Segoe UI"/>
        </w:rPr>
      </w:pPr>
    </w:p>
    <w:p w14:paraId="44022F7F" w14:textId="3791DCF8" w:rsidR="00601787" w:rsidRPr="009D61A4" w:rsidRDefault="00601787" w:rsidP="009D61A4">
      <w:pPr>
        <w:spacing w:after="0" w:line="240" w:lineRule="auto"/>
        <w:jc w:val="both"/>
        <w:rPr>
          <w:rFonts w:ascii="Segoe UI" w:hAnsi="Segoe UI" w:cs="Segoe UI"/>
        </w:rPr>
      </w:pPr>
      <w:r w:rsidRPr="009D61A4">
        <w:rPr>
          <w:rFonts w:ascii="Segoe UI" w:hAnsi="Segoe UI" w:cs="Segoe UI"/>
        </w:rPr>
        <w:t>“Sensitive personal information” is personal information that</w:t>
      </w:r>
      <w:r w:rsidR="00106A59" w:rsidRPr="009D61A4">
        <w:rPr>
          <w:rFonts w:ascii="Segoe UI" w:hAnsi="Segoe UI" w:cs="Segoe UI"/>
        </w:rPr>
        <w:t>,</w:t>
      </w:r>
      <w:r w:rsidRPr="009D61A4">
        <w:rPr>
          <w:rFonts w:ascii="Segoe UI" w:hAnsi="Segoe UI" w:cs="Segoe UI"/>
        </w:rPr>
        <w:t xml:space="preserve"> once leaked or illegally used, may easily lead to the infringement of the personal dignity of a natural person or may endanger his personal safety or property, including information such as biometrics, religious belief, specific identity, medical health status, financial accounts, and the person’s whereabouts, as well as the personal information of a minor under the age of 14 years.</w:t>
      </w:r>
    </w:p>
    <w:p w14:paraId="1214D630" w14:textId="4469AF34" w:rsidR="00601787" w:rsidRPr="009D61A4" w:rsidRDefault="00601787" w:rsidP="009D61A4">
      <w:pPr>
        <w:spacing w:after="0" w:line="240" w:lineRule="auto"/>
        <w:jc w:val="both"/>
        <w:rPr>
          <w:rFonts w:ascii="Segoe UI" w:hAnsi="Segoe UI" w:cs="Segoe UI"/>
        </w:rPr>
      </w:pPr>
    </w:p>
    <w:p w14:paraId="0C267FB1" w14:textId="1EF398A9" w:rsidR="005C4B96" w:rsidRPr="009D61A4" w:rsidRDefault="00106A59" w:rsidP="009D61A4">
      <w:pPr>
        <w:spacing w:after="0" w:line="240" w:lineRule="auto"/>
        <w:jc w:val="both"/>
        <w:rPr>
          <w:rFonts w:ascii="Segoe UI" w:hAnsi="Segoe UI" w:cs="Segoe UI"/>
        </w:rPr>
      </w:pPr>
      <w:r w:rsidRPr="009D61A4">
        <w:rPr>
          <w:rFonts w:ascii="Segoe UI" w:hAnsi="Segoe UI" w:cs="Segoe UI"/>
        </w:rPr>
        <w:t xml:space="preserve">We are permitted to process personal information where such processing is necessary for human resources management.  We are required to obtain your consent to processing of sensitive personal information in China, and to sensitive personal information being transferred outside of China to the entities detailed in this privacy notice.  </w:t>
      </w:r>
      <w:r w:rsidR="005C4B96" w:rsidRPr="009D61A4">
        <w:rPr>
          <w:rFonts w:ascii="Segoe UI" w:hAnsi="Segoe UI" w:cs="Segoe UI"/>
        </w:rPr>
        <w:t xml:space="preserve">If you wish to withdraw consent or exercise any of your rights noted in section four, please contact our Data Protection Officer at </w:t>
      </w:r>
      <w:r w:rsidR="002F145E" w:rsidRPr="009D61A4">
        <w:rPr>
          <w:rFonts w:ascii="Segoe UI" w:hAnsi="Segoe UI" w:cs="Segoe UI"/>
        </w:rPr>
        <w:t>dataprotection</w:t>
      </w:r>
      <w:r w:rsidR="005C4B96" w:rsidRPr="009D61A4">
        <w:rPr>
          <w:rFonts w:ascii="Segoe UI" w:hAnsi="Segoe UI" w:cs="Segoe UI"/>
        </w:rPr>
        <w:t>@n</w:t>
      </w:r>
      <w:r w:rsidR="002F145E" w:rsidRPr="009D61A4">
        <w:rPr>
          <w:rFonts w:ascii="Segoe UI" w:hAnsi="Segoe UI" w:cs="Segoe UI"/>
        </w:rPr>
        <w:t>orth-standard</w:t>
      </w:r>
      <w:r w:rsidR="005C4B96" w:rsidRPr="009D61A4">
        <w:rPr>
          <w:rFonts w:ascii="Segoe UI" w:hAnsi="Segoe UI" w:cs="Segoe UI"/>
        </w:rPr>
        <w:t>.com who will respond in a timely manner.</w:t>
      </w:r>
    </w:p>
    <w:p w14:paraId="678E57CB" w14:textId="3FE055FE" w:rsidR="00601787" w:rsidRPr="009D61A4" w:rsidRDefault="005C4B96" w:rsidP="009D61A4">
      <w:pPr>
        <w:spacing w:after="0" w:line="240" w:lineRule="auto"/>
        <w:jc w:val="both"/>
        <w:rPr>
          <w:rFonts w:ascii="Segoe UI" w:hAnsi="Segoe UI" w:cs="Segoe UI"/>
        </w:rPr>
      </w:pPr>
      <w:r w:rsidRPr="009D61A4">
        <w:rPr>
          <w:rFonts w:ascii="Segoe UI" w:hAnsi="Segoe UI" w:cs="Segoe UI"/>
        </w:rPr>
        <w:t xml:space="preserve"> </w:t>
      </w:r>
    </w:p>
    <w:p w14:paraId="2DE8EDD4" w14:textId="77777777" w:rsidR="00E221CC" w:rsidRPr="00A5204D" w:rsidRDefault="009F4324" w:rsidP="009D61A4">
      <w:pPr>
        <w:spacing w:after="0" w:line="240" w:lineRule="auto"/>
        <w:jc w:val="both"/>
        <w:rPr>
          <w:rFonts w:ascii="Segoe UI" w:hAnsi="Segoe UI" w:cs="Segoe UI"/>
          <w:b/>
          <w:color w:val="3A2050"/>
        </w:rPr>
      </w:pPr>
      <w:r w:rsidRPr="00A5204D">
        <w:rPr>
          <w:rFonts w:ascii="Segoe UI" w:hAnsi="Segoe UI" w:cs="Segoe UI"/>
          <w:b/>
          <w:color w:val="3A2050"/>
        </w:rPr>
        <w:t>How do I make a complaint to a supervisory authority?</w:t>
      </w:r>
      <w:r w:rsidR="003146E2" w:rsidRPr="00A5204D">
        <w:rPr>
          <w:rFonts w:ascii="Segoe UI" w:hAnsi="Segoe UI" w:cs="Segoe UI"/>
          <w:b/>
          <w:color w:val="3A2050"/>
        </w:rPr>
        <w:t xml:space="preserve">     </w:t>
      </w:r>
    </w:p>
    <w:p w14:paraId="4298F3CB" w14:textId="1C4FBD67" w:rsidR="00BA0EF5" w:rsidRPr="009D61A4" w:rsidRDefault="003146E2" w:rsidP="009D61A4">
      <w:pPr>
        <w:spacing w:after="0" w:line="240" w:lineRule="auto"/>
        <w:jc w:val="both"/>
        <w:rPr>
          <w:rFonts w:ascii="Segoe UI" w:hAnsi="Segoe UI" w:cs="Segoe UI"/>
        </w:rPr>
      </w:pPr>
      <w:r w:rsidRPr="009D61A4">
        <w:rPr>
          <w:rFonts w:ascii="Segoe UI" w:hAnsi="Segoe UI" w:cs="Segoe UI"/>
          <w:b/>
        </w:rPr>
        <w:t xml:space="preserve">  </w:t>
      </w:r>
    </w:p>
    <w:p w14:paraId="0C37B0AB" w14:textId="4557D7D9" w:rsidR="00BA0EF5" w:rsidRPr="009D61A4" w:rsidRDefault="00BA0EF5" w:rsidP="009D61A4">
      <w:pPr>
        <w:spacing w:after="0" w:line="240" w:lineRule="auto"/>
        <w:jc w:val="both"/>
        <w:rPr>
          <w:rFonts w:ascii="Segoe UI" w:hAnsi="Segoe UI" w:cs="Segoe UI"/>
        </w:rPr>
      </w:pPr>
      <w:r w:rsidRPr="009D61A4">
        <w:rPr>
          <w:rFonts w:ascii="Segoe UI" w:hAnsi="Segoe UI" w:cs="Segoe UI"/>
        </w:rPr>
        <w:t>Any breach of the Data Protection Laws will be taken seriously and if you consider that the data protection principles have not been followed in respect of personal data about yourself or others you have the right to lodge a complaint with the relevant data protection supervisory authority.</w:t>
      </w:r>
      <w:r w:rsidR="00A5204D">
        <w:rPr>
          <w:rFonts w:ascii="Segoe UI" w:hAnsi="Segoe UI" w:cs="Segoe UI"/>
        </w:rPr>
        <w:t xml:space="preserve">  </w:t>
      </w:r>
      <w:r w:rsidRPr="009D61A4">
        <w:rPr>
          <w:rFonts w:ascii="Segoe UI" w:hAnsi="Segoe UI" w:cs="Segoe UI"/>
        </w:rPr>
        <w:t>If you are unsatisfied with our response to any issues that you raise, you have the right to make a complaint with the data protection authority in your jurisdiction.</w:t>
      </w:r>
    </w:p>
    <w:p w14:paraId="7FFF6C5D" w14:textId="77777777" w:rsidR="00BA0EF5" w:rsidRPr="009D61A4" w:rsidRDefault="00BA0EF5" w:rsidP="009D61A4">
      <w:pPr>
        <w:spacing w:after="0" w:line="240" w:lineRule="auto"/>
        <w:jc w:val="both"/>
        <w:rPr>
          <w:rFonts w:ascii="Segoe UI" w:hAnsi="Segoe UI" w:cs="Segoe UI"/>
        </w:rPr>
      </w:pPr>
    </w:p>
    <w:p w14:paraId="2F2D3DAF" w14:textId="69B97C78" w:rsidR="00BA0EF5" w:rsidRPr="009D61A4" w:rsidRDefault="00173C1C" w:rsidP="009D61A4">
      <w:pPr>
        <w:spacing w:after="0" w:line="240" w:lineRule="auto"/>
        <w:jc w:val="both"/>
        <w:rPr>
          <w:rFonts w:ascii="Segoe UI" w:hAnsi="Segoe UI" w:cs="Segoe UI"/>
        </w:rPr>
      </w:pPr>
      <w:proofErr w:type="spellStart"/>
      <w:r w:rsidRPr="009D61A4">
        <w:rPr>
          <w:rFonts w:ascii="Segoe UI" w:hAnsi="Segoe UI" w:cs="Segoe UI"/>
        </w:rPr>
        <w:t>NorthStandard’s</w:t>
      </w:r>
      <w:proofErr w:type="spellEnd"/>
      <w:r w:rsidRPr="009D61A4">
        <w:rPr>
          <w:rFonts w:ascii="Segoe UI" w:hAnsi="Segoe UI" w:cs="Segoe UI"/>
        </w:rPr>
        <w:t xml:space="preserve"> U</w:t>
      </w:r>
      <w:r w:rsidR="00BA0EF5" w:rsidRPr="009D61A4">
        <w:rPr>
          <w:rFonts w:ascii="Segoe UI" w:hAnsi="Segoe UI" w:cs="Segoe UI"/>
        </w:rPr>
        <w:t>K data protection supervisory authority is the Information Commissioner’s Office. If you have any issues with our processing of your personal data and would like to make a complaint, you may contact the Information Commissioner’s Office on 0303 123 1113 or at Wycliffe House, Water Lane, Wilmslow, Cheshire, SK9 5AF, United Kingdom.</w:t>
      </w:r>
      <w:r w:rsidR="00A5204D">
        <w:rPr>
          <w:rFonts w:ascii="Segoe UI" w:hAnsi="Segoe UI" w:cs="Segoe UI"/>
        </w:rPr>
        <w:t xml:space="preserve">  </w:t>
      </w:r>
      <w:proofErr w:type="spellStart"/>
      <w:r w:rsidR="00BA0EF5" w:rsidRPr="009D61A4">
        <w:rPr>
          <w:rFonts w:ascii="Segoe UI" w:hAnsi="Segoe UI" w:cs="Segoe UI"/>
        </w:rPr>
        <w:t>NorthStandard’s</w:t>
      </w:r>
      <w:proofErr w:type="spellEnd"/>
      <w:r w:rsidR="00BA0EF5" w:rsidRPr="009D61A4">
        <w:rPr>
          <w:rFonts w:ascii="Segoe UI" w:hAnsi="Segoe UI" w:cs="Segoe UI"/>
        </w:rPr>
        <w:t xml:space="preserve"> EU data protection supervisory authority is the Office of the Data Protection Commissioner. If you have any issues with our processing of your personal data and would like to make a complaint, you may contact the Office of the Data Protection Commissioner, Canal House, Station Road, </w:t>
      </w:r>
      <w:proofErr w:type="spellStart"/>
      <w:r w:rsidR="00BA0EF5" w:rsidRPr="009D61A4">
        <w:rPr>
          <w:rFonts w:ascii="Segoe UI" w:hAnsi="Segoe UI" w:cs="Segoe UI"/>
        </w:rPr>
        <w:t>Portarlington</w:t>
      </w:r>
      <w:proofErr w:type="spellEnd"/>
      <w:r w:rsidR="00BA0EF5" w:rsidRPr="009D61A4">
        <w:rPr>
          <w:rFonts w:ascii="Segoe UI" w:hAnsi="Segoe UI" w:cs="Segoe UI"/>
        </w:rPr>
        <w:t>, Co. Laois or at </w:t>
      </w:r>
      <w:hyperlink r:id="rId22" w:history="1">
        <w:r w:rsidR="00BA0EF5" w:rsidRPr="009D61A4">
          <w:rPr>
            <w:rStyle w:val="Hyperlink"/>
            <w:rFonts w:ascii="Segoe UI" w:hAnsi="Segoe UI" w:cs="Segoe UI"/>
            <w:b/>
            <w:bCs/>
          </w:rPr>
          <w:t>info@dataprotection.ie</w:t>
        </w:r>
      </w:hyperlink>
      <w:r w:rsidR="00BA0EF5" w:rsidRPr="009D61A4">
        <w:rPr>
          <w:rFonts w:ascii="Segoe UI" w:hAnsi="Segoe UI" w:cs="Segoe UI"/>
        </w:rPr>
        <w:t>.</w:t>
      </w:r>
    </w:p>
    <w:p w14:paraId="30A0626E" w14:textId="77777777" w:rsidR="00BA0EF5" w:rsidRPr="009D61A4" w:rsidRDefault="00BA0EF5" w:rsidP="009D61A4">
      <w:pPr>
        <w:spacing w:after="0" w:line="240" w:lineRule="auto"/>
        <w:jc w:val="both"/>
        <w:rPr>
          <w:rFonts w:ascii="Segoe UI" w:hAnsi="Segoe UI" w:cs="Segoe UI"/>
        </w:rPr>
      </w:pPr>
    </w:p>
    <w:p w14:paraId="20A64618" w14:textId="379AED60" w:rsidR="00E221CC" w:rsidRPr="00A5204D" w:rsidRDefault="00BD41EC" w:rsidP="009D61A4">
      <w:pPr>
        <w:spacing w:after="0" w:line="240" w:lineRule="auto"/>
        <w:jc w:val="both"/>
        <w:rPr>
          <w:rFonts w:ascii="Segoe UI" w:hAnsi="Segoe UI" w:cs="Segoe UI"/>
          <w:b/>
          <w:color w:val="3A2050"/>
        </w:rPr>
      </w:pPr>
      <w:r w:rsidRPr="00A5204D">
        <w:rPr>
          <w:rFonts w:ascii="Segoe UI" w:hAnsi="Segoe UI" w:cs="Segoe UI"/>
          <w:b/>
          <w:color w:val="3A2050"/>
        </w:rPr>
        <w:t>C</w:t>
      </w:r>
      <w:r w:rsidR="00DB541A" w:rsidRPr="00A5204D">
        <w:rPr>
          <w:rFonts w:ascii="Segoe UI" w:hAnsi="Segoe UI" w:cs="Segoe UI"/>
          <w:b/>
          <w:color w:val="3A2050"/>
        </w:rPr>
        <w:t>ookie policy</w:t>
      </w:r>
      <w:r w:rsidR="004964BD" w:rsidRPr="00A5204D">
        <w:rPr>
          <w:rFonts w:ascii="Segoe UI" w:hAnsi="Segoe UI" w:cs="Segoe UI"/>
          <w:b/>
          <w:color w:val="3A2050"/>
        </w:rPr>
        <w:tab/>
      </w:r>
    </w:p>
    <w:p w14:paraId="3B200D71" w14:textId="3BED7B77" w:rsidR="00DB541A" w:rsidRPr="009D61A4" w:rsidRDefault="004964BD" w:rsidP="00A5204D">
      <w:pPr>
        <w:spacing w:after="0" w:line="240" w:lineRule="auto"/>
        <w:jc w:val="both"/>
        <w:rPr>
          <w:rFonts w:ascii="Segoe UI" w:hAnsi="Segoe UI" w:cs="Segoe UI"/>
          <w:b/>
        </w:rPr>
      </w:pPr>
      <w:r w:rsidRPr="009D61A4">
        <w:rPr>
          <w:rFonts w:ascii="Segoe UI" w:hAnsi="Segoe UI" w:cs="Segoe UI"/>
          <w:b/>
        </w:rPr>
        <w:tab/>
      </w:r>
      <w:r w:rsidRPr="009D61A4">
        <w:rPr>
          <w:rFonts w:ascii="Segoe UI" w:hAnsi="Segoe UI" w:cs="Segoe UI"/>
          <w:b/>
        </w:rPr>
        <w:tab/>
      </w:r>
      <w:r w:rsidRPr="009D61A4">
        <w:rPr>
          <w:rFonts w:ascii="Segoe UI" w:hAnsi="Segoe UI" w:cs="Segoe UI"/>
          <w:b/>
        </w:rPr>
        <w:tab/>
      </w:r>
      <w:r w:rsidRPr="009D61A4">
        <w:rPr>
          <w:rFonts w:ascii="Segoe UI" w:hAnsi="Segoe UI" w:cs="Segoe UI"/>
          <w:b/>
        </w:rPr>
        <w:tab/>
      </w:r>
      <w:r w:rsidRPr="009D61A4">
        <w:rPr>
          <w:rFonts w:ascii="Segoe UI" w:hAnsi="Segoe UI" w:cs="Segoe UI"/>
          <w:b/>
        </w:rPr>
        <w:tab/>
      </w:r>
      <w:r w:rsidRPr="009D61A4">
        <w:rPr>
          <w:rFonts w:ascii="Segoe UI" w:hAnsi="Segoe UI" w:cs="Segoe UI"/>
          <w:b/>
        </w:rPr>
        <w:tab/>
      </w:r>
      <w:r w:rsidRPr="009D61A4">
        <w:rPr>
          <w:rFonts w:ascii="Segoe UI" w:hAnsi="Segoe UI" w:cs="Segoe UI"/>
          <w:b/>
        </w:rPr>
        <w:tab/>
      </w:r>
    </w:p>
    <w:p w14:paraId="57B08CD4" w14:textId="1B5C4DEF" w:rsidR="00062AAB" w:rsidRDefault="00062AAB" w:rsidP="009D61A4">
      <w:pPr>
        <w:spacing w:after="0" w:line="240" w:lineRule="auto"/>
        <w:jc w:val="both"/>
        <w:rPr>
          <w:rStyle w:val="Hyperlink"/>
          <w:rFonts w:ascii="Segoe UI" w:hAnsi="Segoe UI" w:cs="Segoe UI"/>
        </w:rPr>
      </w:pPr>
      <w:r w:rsidRPr="009D61A4">
        <w:rPr>
          <w:rFonts w:ascii="Segoe UI" w:hAnsi="Segoe UI" w:cs="Segoe UI"/>
        </w:rPr>
        <w:t>A cookie is a small file which asks permission to be place on your computer’s hard drive. For full details of our cookie</w:t>
      </w:r>
      <w:r w:rsidR="005827AB" w:rsidRPr="009D61A4">
        <w:rPr>
          <w:rFonts w:ascii="Segoe UI" w:hAnsi="Segoe UI" w:cs="Segoe UI"/>
        </w:rPr>
        <w:t xml:space="preserve"> policy </w:t>
      </w:r>
      <w:r w:rsidRPr="009D61A4">
        <w:rPr>
          <w:rFonts w:ascii="Segoe UI" w:hAnsi="Segoe UI" w:cs="Segoe UI"/>
        </w:rPr>
        <w:t xml:space="preserve">please refer to our main internet site or </w:t>
      </w:r>
      <w:hyperlink r:id="rId23" w:history="1">
        <w:r w:rsidRPr="009D61A4">
          <w:rPr>
            <w:rStyle w:val="Hyperlink"/>
            <w:rFonts w:ascii="Segoe UI" w:hAnsi="Segoe UI" w:cs="Segoe UI"/>
          </w:rPr>
          <w:t>click here</w:t>
        </w:r>
      </w:hyperlink>
      <w:r w:rsidR="00A5204D">
        <w:rPr>
          <w:rStyle w:val="Hyperlink"/>
          <w:rFonts w:ascii="Segoe UI" w:hAnsi="Segoe UI" w:cs="Segoe UI"/>
        </w:rPr>
        <w:t xml:space="preserve"> </w:t>
      </w:r>
    </w:p>
    <w:p w14:paraId="6609FB6E" w14:textId="77777777" w:rsidR="00A5204D" w:rsidRPr="009D61A4" w:rsidRDefault="00A5204D" w:rsidP="009D61A4">
      <w:pPr>
        <w:spacing w:after="0" w:line="240" w:lineRule="auto"/>
        <w:jc w:val="both"/>
        <w:rPr>
          <w:rStyle w:val="Hyperlink"/>
          <w:rFonts w:ascii="Segoe UI" w:hAnsi="Segoe UI" w:cs="Segoe UI"/>
        </w:rPr>
      </w:pPr>
    </w:p>
    <w:p w14:paraId="2B17869F" w14:textId="4F927685" w:rsidR="00406C2A" w:rsidRPr="00A5204D" w:rsidRDefault="00406C2A" w:rsidP="009D61A4">
      <w:pPr>
        <w:spacing w:after="0" w:line="240" w:lineRule="auto"/>
        <w:jc w:val="both"/>
        <w:rPr>
          <w:rFonts w:ascii="Segoe UI" w:hAnsi="Segoe UI" w:cs="Segoe UI"/>
          <w:b/>
          <w:color w:val="3A2050"/>
        </w:rPr>
      </w:pPr>
      <w:r w:rsidRPr="00A5204D">
        <w:rPr>
          <w:rFonts w:ascii="Segoe UI" w:hAnsi="Segoe UI" w:cs="Segoe UI"/>
          <w:b/>
          <w:color w:val="3A2050"/>
        </w:rPr>
        <w:t>Changes to the Policy</w:t>
      </w:r>
    </w:p>
    <w:p w14:paraId="6AE31155" w14:textId="77777777" w:rsidR="00E221CC" w:rsidRPr="009D61A4" w:rsidRDefault="00E221CC" w:rsidP="00A5204D">
      <w:pPr>
        <w:spacing w:after="0" w:line="240" w:lineRule="auto"/>
        <w:jc w:val="both"/>
        <w:rPr>
          <w:rFonts w:ascii="Segoe UI" w:hAnsi="Segoe UI" w:cs="Segoe UI"/>
        </w:rPr>
      </w:pPr>
    </w:p>
    <w:p w14:paraId="2271CD6D" w14:textId="4FBE747A" w:rsidR="00AC29BF" w:rsidRDefault="00406C2A" w:rsidP="009D61A4">
      <w:pPr>
        <w:spacing w:after="0" w:line="240" w:lineRule="auto"/>
        <w:jc w:val="both"/>
        <w:rPr>
          <w:rFonts w:ascii="Segoe UI" w:hAnsi="Segoe UI" w:cs="Segoe UI"/>
        </w:rPr>
      </w:pPr>
      <w:r w:rsidRPr="009D61A4">
        <w:rPr>
          <w:rFonts w:ascii="Segoe UI" w:hAnsi="Segoe UI" w:cs="Segoe UI"/>
        </w:rPr>
        <w:t>This Policy was last updated</w:t>
      </w:r>
      <w:r w:rsidR="00173C1C" w:rsidRPr="009D61A4">
        <w:rPr>
          <w:rFonts w:ascii="Segoe UI" w:hAnsi="Segoe UI" w:cs="Segoe UI"/>
        </w:rPr>
        <w:t xml:space="preserve"> </w:t>
      </w:r>
      <w:r w:rsidR="000444D5" w:rsidRPr="009D61A4">
        <w:rPr>
          <w:rFonts w:ascii="Segoe UI" w:hAnsi="Segoe UI" w:cs="Segoe UI"/>
        </w:rPr>
        <w:t xml:space="preserve">on December </w:t>
      </w:r>
      <w:r w:rsidR="00385F36" w:rsidRPr="009D61A4">
        <w:rPr>
          <w:rFonts w:ascii="Segoe UI" w:hAnsi="Segoe UI" w:cs="Segoe UI"/>
        </w:rPr>
        <w:t>202</w:t>
      </w:r>
      <w:r w:rsidR="002F145E" w:rsidRPr="009D61A4">
        <w:rPr>
          <w:rFonts w:ascii="Segoe UI" w:hAnsi="Segoe UI" w:cs="Segoe UI"/>
        </w:rPr>
        <w:t>3</w:t>
      </w:r>
      <w:r w:rsidRPr="009D61A4">
        <w:rPr>
          <w:rFonts w:ascii="Segoe UI" w:hAnsi="Segoe UI" w:cs="Segoe UI"/>
        </w:rPr>
        <w:t>. We reserve the right to make changes to this policy as required.</w:t>
      </w:r>
      <w:r w:rsidR="00E221CC" w:rsidRPr="009D61A4">
        <w:rPr>
          <w:rFonts w:ascii="Segoe UI" w:hAnsi="Segoe UI" w:cs="Segoe UI"/>
        </w:rPr>
        <w:t xml:space="preserve">  </w:t>
      </w:r>
      <w:r w:rsidR="00522F47" w:rsidRPr="009D61A4">
        <w:rPr>
          <w:rFonts w:ascii="Segoe UI" w:hAnsi="Segoe UI" w:cs="Segoe UI"/>
        </w:rPr>
        <w:t>If you require this privacy notice information to be provided to you in paper form please contact:</w:t>
      </w:r>
      <w:r w:rsidR="00E221CC" w:rsidRPr="009D61A4">
        <w:rPr>
          <w:rFonts w:ascii="Segoe UI" w:hAnsi="Segoe UI" w:cs="Segoe UI"/>
        </w:rPr>
        <w:t xml:space="preserve"> </w:t>
      </w:r>
      <w:r w:rsidR="00522F47" w:rsidRPr="009D61A4">
        <w:rPr>
          <w:rFonts w:ascii="Segoe UI" w:hAnsi="Segoe UI" w:cs="Segoe UI"/>
        </w:rPr>
        <w:t>Our Data Protection Officer</w:t>
      </w:r>
      <w:r w:rsidR="00385FAF" w:rsidRPr="009D61A4">
        <w:rPr>
          <w:rFonts w:ascii="Segoe UI" w:hAnsi="Segoe UI" w:cs="Segoe UI"/>
        </w:rPr>
        <w:t xml:space="preserve"> </w:t>
      </w:r>
      <w:r w:rsidR="00522F47" w:rsidRPr="009D61A4">
        <w:rPr>
          <w:rFonts w:ascii="Segoe UI" w:hAnsi="Segoe UI" w:cs="Segoe UI"/>
        </w:rPr>
        <w:t xml:space="preserve">at </w:t>
      </w:r>
      <w:hyperlink r:id="rId24" w:history="1">
        <w:r w:rsidR="00A5204D" w:rsidRPr="00540EB0">
          <w:rPr>
            <w:rStyle w:val="Hyperlink"/>
            <w:rFonts w:ascii="Segoe UI" w:hAnsi="Segoe UI" w:cs="Segoe UI"/>
          </w:rPr>
          <w:t>dataprotection@north-standard.com</w:t>
        </w:r>
      </w:hyperlink>
    </w:p>
    <w:p w14:paraId="02E28E11" w14:textId="77777777" w:rsidR="00AC29BF" w:rsidRPr="009D61A4" w:rsidRDefault="00AC29BF" w:rsidP="009D61A4">
      <w:pPr>
        <w:spacing w:after="0" w:line="240" w:lineRule="auto"/>
        <w:jc w:val="both"/>
        <w:rPr>
          <w:rFonts w:ascii="Segoe UI" w:hAnsi="Segoe UI" w:cs="Segoe UI"/>
          <w:b/>
        </w:rPr>
      </w:pPr>
    </w:p>
    <w:sectPr w:rsidR="00AC29BF" w:rsidRPr="009D61A4" w:rsidSect="00872DFA">
      <w:headerReference w:type="default" r:id="rId2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42E20" w14:textId="77777777" w:rsidR="0006123E" w:rsidRDefault="0006123E" w:rsidP="00C43BCC">
      <w:pPr>
        <w:spacing w:after="0" w:line="240" w:lineRule="auto"/>
      </w:pPr>
      <w:r>
        <w:separator/>
      </w:r>
    </w:p>
  </w:endnote>
  <w:endnote w:type="continuationSeparator" w:id="0">
    <w:p w14:paraId="6F71EFE5" w14:textId="77777777" w:rsidR="0006123E" w:rsidRDefault="0006123E" w:rsidP="00C43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A2654" w14:textId="77777777" w:rsidR="0006123E" w:rsidRDefault="0006123E" w:rsidP="00C43BCC">
      <w:pPr>
        <w:spacing w:after="0" w:line="240" w:lineRule="auto"/>
      </w:pPr>
      <w:r>
        <w:separator/>
      </w:r>
    </w:p>
  </w:footnote>
  <w:footnote w:type="continuationSeparator" w:id="0">
    <w:p w14:paraId="6436CC00" w14:textId="77777777" w:rsidR="0006123E" w:rsidRDefault="0006123E" w:rsidP="00C43B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A67D7" w14:textId="77777777" w:rsidR="00872DFA" w:rsidRDefault="00872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16ACE5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441F52"/>
    <w:multiLevelType w:val="hybridMultilevel"/>
    <w:tmpl w:val="72DA7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D70FB"/>
    <w:multiLevelType w:val="hybridMultilevel"/>
    <w:tmpl w:val="2A161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D90864"/>
    <w:multiLevelType w:val="hybridMultilevel"/>
    <w:tmpl w:val="EDA4705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3B2782"/>
    <w:multiLevelType w:val="hybridMultilevel"/>
    <w:tmpl w:val="B6347536"/>
    <w:lvl w:ilvl="0" w:tplc="F6FE1BA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3E1E8F"/>
    <w:multiLevelType w:val="hybridMultilevel"/>
    <w:tmpl w:val="F830D8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3A06F8"/>
    <w:multiLevelType w:val="hybridMultilevel"/>
    <w:tmpl w:val="80F6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0060D"/>
    <w:multiLevelType w:val="hybridMultilevel"/>
    <w:tmpl w:val="9F12E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47EAC"/>
    <w:multiLevelType w:val="hybridMultilevel"/>
    <w:tmpl w:val="9E387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F639B2"/>
    <w:multiLevelType w:val="hybridMultilevel"/>
    <w:tmpl w:val="3500C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04861"/>
    <w:multiLevelType w:val="hybridMultilevel"/>
    <w:tmpl w:val="FC28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8C2A62"/>
    <w:multiLevelType w:val="hybridMultilevel"/>
    <w:tmpl w:val="7D221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C1741"/>
    <w:multiLevelType w:val="hybridMultilevel"/>
    <w:tmpl w:val="7B10B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3C6585"/>
    <w:multiLevelType w:val="hybridMultilevel"/>
    <w:tmpl w:val="C2362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4706B6"/>
    <w:multiLevelType w:val="multilevel"/>
    <w:tmpl w:val="6FA80016"/>
    <w:lvl w:ilvl="0">
      <w:start w:val="1"/>
      <w:numFmt w:val="bullet"/>
      <w:lvlText w:val=""/>
      <w:lvlJc w:val="left"/>
      <w:pPr>
        <w:ind w:left="786" w:hanging="360"/>
      </w:pPr>
      <w:rPr>
        <w:rFonts w:ascii="Wingdings" w:hAnsi="Wingdings" w:hint="default"/>
      </w:rPr>
    </w:lvl>
    <w:lvl w:ilvl="1">
      <w:start w:val="1"/>
      <w:numFmt w:val="bullet"/>
      <w:lvlText w:val=""/>
      <w:lvlJc w:val="left"/>
      <w:pPr>
        <w:ind w:left="1146" w:hanging="360"/>
      </w:pPr>
      <w:rPr>
        <w:rFonts w:ascii="Wingdings" w:hAnsi="Wingdings" w:hint="default"/>
      </w:rPr>
    </w:lvl>
    <w:lvl w:ilvl="2">
      <w:start w:val="1"/>
      <w:numFmt w:val="bullet"/>
      <w:lvlText w:val=""/>
      <w:lvlJc w:val="left"/>
      <w:pPr>
        <w:ind w:left="1506" w:hanging="360"/>
      </w:pPr>
      <w:rPr>
        <w:rFonts w:ascii="Wingdings" w:hAnsi="Wingdings" w:hint="default"/>
      </w:rPr>
    </w:lvl>
    <w:lvl w:ilvl="3">
      <w:start w:val="1"/>
      <w:numFmt w:val="bullet"/>
      <w:lvlText w:val=""/>
      <w:lvlJc w:val="left"/>
      <w:pPr>
        <w:ind w:left="1866" w:hanging="360"/>
      </w:pPr>
      <w:rPr>
        <w:rFonts w:ascii="Symbol" w:hAnsi="Symbol" w:hint="default"/>
      </w:rPr>
    </w:lvl>
    <w:lvl w:ilvl="4">
      <w:start w:val="1"/>
      <w:numFmt w:val="bullet"/>
      <w:lvlText w:val=""/>
      <w:lvlJc w:val="left"/>
      <w:pPr>
        <w:ind w:left="2226" w:hanging="360"/>
      </w:pPr>
      <w:rPr>
        <w:rFonts w:ascii="Symbol" w:hAnsi="Symbol" w:hint="default"/>
      </w:rPr>
    </w:lvl>
    <w:lvl w:ilvl="5">
      <w:start w:val="1"/>
      <w:numFmt w:val="bullet"/>
      <w:lvlText w:val=""/>
      <w:lvlJc w:val="left"/>
      <w:pPr>
        <w:ind w:left="2586" w:hanging="360"/>
      </w:pPr>
      <w:rPr>
        <w:rFonts w:ascii="Wingdings" w:hAnsi="Wingdings" w:hint="default"/>
      </w:rPr>
    </w:lvl>
    <w:lvl w:ilvl="6">
      <w:start w:val="1"/>
      <w:numFmt w:val="bullet"/>
      <w:lvlText w:val=""/>
      <w:lvlJc w:val="left"/>
      <w:pPr>
        <w:ind w:left="2946" w:hanging="360"/>
      </w:pPr>
      <w:rPr>
        <w:rFonts w:ascii="Wingdings" w:hAnsi="Wingdings" w:hint="default"/>
      </w:rPr>
    </w:lvl>
    <w:lvl w:ilvl="7">
      <w:start w:val="1"/>
      <w:numFmt w:val="bullet"/>
      <w:lvlText w:val=""/>
      <w:lvlJc w:val="left"/>
      <w:pPr>
        <w:ind w:left="3306" w:hanging="360"/>
      </w:pPr>
      <w:rPr>
        <w:rFonts w:ascii="Symbol" w:hAnsi="Symbol" w:hint="default"/>
      </w:rPr>
    </w:lvl>
    <w:lvl w:ilvl="8">
      <w:start w:val="1"/>
      <w:numFmt w:val="bullet"/>
      <w:lvlText w:val=""/>
      <w:lvlJc w:val="left"/>
      <w:pPr>
        <w:ind w:left="3666" w:hanging="360"/>
      </w:pPr>
      <w:rPr>
        <w:rFonts w:ascii="Symbol" w:hAnsi="Symbol" w:hint="default"/>
      </w:rPr>
    </w:lvl>
  </w:abstractNum>
  <w:abstractNum w:abstractNumId="15" w15:restartNumberingAfterBreak="0">
    <w:nsid w:val="303A6B1A"/>
    <w:multiLevelType w:val="hybridMultilevel"/>
    <w:tmpl w:val="3CC24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725623"/>
    <w:multiLevelType w:val="hybridMultilevel"/>
    <w:tmpl w:val="A10A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22119A"/>
    <w:multiLevelType w:val="hybridMultilevel"/>
    <w:tmpl w:val="F42270EE"/>
    <w:lvl w:ilvl="0" w:tplc="68AE74BC">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A620504"/>
    <w:multiLevelType w:val="multilevel"/>
    <w:tmpl w:val="283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A05C5"/>
    <w:multiLevelType w:val="hybridMultilevel"/>
    <w:tmpl w:val="10AC1C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EB86169"/>
    <w:multiLevelType w:val="hybridMultilevel"/>
    <w:tmpl w:val="C266625A"/>
    <w:lvl w:ilvl="0" w:tplc="F6FE1B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CC0BBB"/>
    <w:multiLevelType w:val="hybridMultilevel"/>
    <w:tmpl w:val="BF501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B72818"/>
    <w:multiLevelType w:val="multilevel"/>
    <w:tmpl w:val="BA9EEA88"/>
    <w:lvl w:ilvl="0">
      <w:start w:val="1"/>
      <w:numFmt w:val="decimal"/>
      <w:pStyle w:val="Level1"/>
      <w:lvlText w:val="%1."/>
      <w:lvlJc w:val="left"/>
      <w:pPr>
        <w:tabs>
          <w:tab w:val="num" w:pos="720"/>
        </w:tabs>
        <w:ind w:left="720" w:hanging="720"/>
      </w:pPr>
      <w:rPr>
        <w:rFonts w:ascii="Arial" w:hAnsi="Arial" w:cs="Times New Roman" w:hint="default"/>
        <w:b w:val="0"/>
        <w:strike w:val="0"/>
        <w:dstrike w:val="0"/>
        <w:sz w:val="22"/>
        <w:u w:val="none"/>
        <w:effect w:val="none"/>
      </w:rPr>
    </w:lvl>
    <w:lvl w:ilvl="1">
      <w:start w:val="1"/>
      <w:numFmt w:val="decimal"/>
      <w:pStyle w:val="Level2"/>
      <w:lvlText w:val="%1.%2."/>
      <w:lvlJc w:val="left"/>
      <w:pPr>
        <w:tabs>
          <w:tab w:val="num" w:pos="720"/>
        </w:tabs>
        <w:ind w:left="720" w:hanging="720"/>
      </w:pPr>
      <w:rPr>
        <w:rFonts w:ascii="Arial" w:hAnsi="Arial" w:cs="Times New Roman" w:hint="default"/>
        <w:sz w:val="22"/>
      </w:rPr>
    </w:lvl>
    <w:lvl w:ilvl="2">
      <w:start w:val="1"/>
      <w:numFmt w:val="decimal"/>
      <w:pStyle w:val="Level3"/>
      <w:lvlText w:val="%1.%2.%3."/>
      <w:lvlJc w:val="left"/>
      <w:pPr>
        <w:tabs>
          <w:tab w:val="num" w:pos="1800"/>
        </w:tabs>
        <w:ind w:left="1800" w:hanging="1080"/>
      </w:pPr>
      <w:rPr>
        <w:rFonts w:ascii="Arial" w:hAnsi="Arial" w:cs="Times New Roman" w:hint="default"/>
        <w:b w:val="0"/>
        <w:sz w:val="22"/>
      </w:rPr>
    </w:lvl>
    <w:lvl w:ilvl="3">
      <w:start w:val="1"/>
      <w:numFmt w:val="decimal"/>
      <w:pStyle w:val="Level4"/>
      <w:lvlText w:val="%1.%2.%3.%4."/>
      <w:lvlJc w:val="left"/>
      <w:pPr>
        <w:tabs>
          <w:tab w:val="num" w:pos="3240"/>
        </w:tabs>
        <w:ind w:left="3240" w:hanging="144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Level5"/>
      <w:lvlText w:val="%1.%2.%3.%4.%5."/>
      <w:lvlJc w:val="left"/>
      <w:pPr>
        <w:tabs>
          <w:tab w:val="num" w:pos="3240"/>
        </w:tabs>
        <w:ind w:left="3240" w:hanging="1440"/>
      </w:pPr>
      <w:rPr>
        <w:rFonts w:ascii="Arial" w:hAnsi="Arial" w:cs="Times New Roman" w:hint="default"/>
        <w:sz w:val="22"/>
      </w:rPr>
    </w:lvl>
    <w:lvl w:ilvl="5">
      <w:start w:val="1"/>
      <w:numFmt w:val="decimal"/>
      <w:lvlText w:val="%1.%2.%3.%4.%5.%6."/>
      <w:lvlJc w:val="left"/>
      <w:pPr>
        <w:tabs>
          <w:tab w:val="num" w:pos="3240"/>
        </w:tabs>
        <w:ind w:left="2736" w:hanging="936"/>
      </w:pPr>
      <w:rPr>
        <w:rFonts w:ascii="Arial" w:hAnsi="Arial" w:cs="Times New Roman" w:hint="default"/>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9DF22F9"/>
    <w:multiLevelType w:val="hybridMultilevel"/>
    <w:tmpl w:val="D744FB0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4BC05011"/>
    <w:multiLevelType w:val="hybridMultilevel"/>
    <w:tmpl w:val="E8D4A9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031595"/>
    <w:multiLevelType w:val="hybridMultilevel"/>
    <w:tmpl w:val="79AE9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860109"/>
    <w:multiLevelType w:val="hybridMultilevel"/>
    <w:tmpl w:val="BDF8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55043"/>
    <w:multiLevelType w:val="hybridMultilevel"/>
    <w:tmpl w:val="CFCC7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2252DA"/>
    <w:multiLevelType w:val="hybridMultilevel"/>
    <w:tmpl w:val="434E841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1C04D82"/>
    <w:multiLevelType w:val="multilevel"/>
    <w:tmpl w:val="886649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1D046E3"/>
    <w:multiLevelType w:val="hybridMultilevel"/>
    <w:tmpl w:val="78F48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4DE7116"/>
    <w:multiLevelType w:val="hybridMultilevel"/>
    <w:tmpl w:val="12687F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D2C73FE"/>
    <w:multiLevelType w:val="hybridMultilevel"/>
    <w:tmpl w:val="645450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9C315F"/>
    <w:multiLevelType w:val="hybridMultilevel"/>
    <w:tmpl w:val="F42270EE"/>
    <w:lvl w:ilvl="0" w:tplc="68AE74BC">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04F4AC6"/>
    <w:multiLevelType w:val="hybridMultilevel"/>
    <w:tmpl w:val="A12212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429180E"/>
    <w:multiLevelType w:val="hybridMultilevel"/>
    <w:tmpl w:val="14CA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721954"/>
    <w:multiLevelType w:val="multilevel"/>
    <w:tmpl w:val="E3560B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7" w15:restartNumberingAfterBreak="0">
    <w:nsid w:val="74F41289"/>
    <w:multiLevelType w:val="multilevel"/>
    <w:tmpl w:val="78FE4234"/>
    <w:lvl w:ilvl="0">
      <w:start w:val="1"/>
      <w:numFmt w:val="decimal"/>
      <w:lvlText w:val="%1."/>
      <w:lvlJc w:val="left"/>
      <w:pPr>
        <w:tabs>
          <w:tab w:val="num" w:pos="720"/>
        </w:tabs>
        <w:ind w:left="720" w:hanging="720"/>
      </w:pPr>
      <w:rPr>
        <w:rFonts w:ascii="Arial" w:hAnsi="Arial" w:cs="Times New Roman" w:hint="default"/>
        <w:b w:val="0"/>
        <w:strike w:val="0"/>
        <w:dstrike w:val="0"/>
        <w:sz w:val="22"/>
        <w:u w:val="none"/>
        <w:effect w:val="none"/>
      </w:rPr>
    </w:lvl>
    <w:lvl w:ilvl="1">
      <w:start w:val="1"/>
      <w:numFmt w:val="decimal"/>
      <w:lvlText w:val="%1.%2."/>
      <w:lvlJc w:val="left"/>
      <w:pPr>
        <w:tabs>
          <w:tab w:val="num" w:pos="720"/>
        </w:tabs>
        <w:ind w:left="720" w:hanging="720"/>
      </w:pPr>
      <w:rPr>
        <w:rFonts w:ascii="Arial" w:hAnsi="Arial" w:cs="Times New Roman" w:hint="default"/>
        <w:sz w:val="22"/>
      </w:rPr>
    </w:lvl>
    <w:lvl w:ilvl="2">
      <w:start w:val="1"/>
      <w:numFmt w:val="bullet"/>
      <w:lvlText w:val=""/>
      <w:lvlJc w:val="left"/>
      <w:pPr>
        <w:tabs>
          <w:tab w:val="num" w:pos="1800"/>
        </w:tabs>
        <w:ind w:left="1800" w:hanging="1080"/>
      </w:pPr>
      <w:rPr>
        <w:rFonts w:ascii="Symbol" w:hAnsi="Symbol" w:hint="default"/>
        <w:b w:val="0"/>
        <w:sz w:val="22"/>
      </w:rPr>
    </w:lvl>
    <w:lvl w:ilvl="3">
      <w:start w:val="1"/>
      <w:numFmt w:val="decimal"/>
      <w:lvlText w:val="%1.%2.%3.%4."/>
      <w:lvlJc w:val="left"/>
      <w:pPr>
        <w:tabs>
          <w:tab w:val="num" w:pos="3240"/>
        </w:tabs>
        <w:ind w:left="3240" w:hanging="144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3240"/>
        </w:tabs>
        <w:ind w:left="3240" w:hanging="1440"/>
      </w:pPr>
      <w:rPr>
        <w:rFonts w:ascii="Arial" w:hAnsi="Arial" w:cs="Times New Roman" w:hint="default"/>
        <w:sz w:val="22"/>
      </w:rPr>
    </w:lvl>
    <w:lvl w:ilvl="5">
      <w:start w:val="1"/>
      <w:numFmt w:val="decimal"/>
      <w:lvlText w:val="%1.%2.%3.%4.%5.%6."/>
      <w:lvlJc w:val="left"/>
      <w:pPr>
        <w:tabs>
          <w:tab w:val="num" w:pos="3240"/>
        </w:tabs>
        <w:ind w:left="2736" w:hanging="936"/>
      </w:pPr>
      <w:rPr>
        <w:rFonts w:ascii="Arial" w:hAnsi="Arial" w:cs="Times New Roman" w:hint="default"/>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8A9331C"/>
    <w:multiLevelType w:val="hybridMultilevel"/>
    <w:tmpl w:val="DB1A2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F575E7"/>
    <w:multiLevelType w:val="hybridMultilevel"/>
    <w:tmpl w:val="987E9F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E15306"/>
    <w:multiLevelType w:val="hybridMultilevel"/>
    <w:tmpl w:val="9ED4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1E51D3"/>
    <w:multiLevelType w:val="hybridMultilevel"/>
    <w:tmpl w:val="6736EE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B25AB2"/>
    <w:multiLevelType w:val="multilevel"/>
    <w:tmpl w:val="4686085E"/>
    <w:lvl w:ilvl="0">
      <w:start w:val="1"/>
      <w:numFmt w:val="lowerLetter"/>
      <w:pStyle w:val="Definitions1"/>
      <w:lvlText w:val="(%1)"/>
      <w:lvlJc w:val="left"/>
      <w:pPr>
        <w:tabs>
          <w:tab w:val="num" w:pos="539"/>
        </w:tabs>
        <w:ind w:left="539" w:hanging="539"/>
      </w:pPr>
      <w:rPr>
        <w:rFonts w:ascii="Arial" w:hAnsi="Arial" w:hint="default"/>
        <w:sz w:val="22"/>
      </w:rPr>
    </w:lvl>
    <w:lvl w:ilvl="1">
      <w:start w:val="1"/>
      <w:numFmt w:val="lowerRoman"/>
      <w:pStyle w:val="Definitions2"/>
      <w:lvlText w:val="(%2)"/>
      <w:lvlJc w:val="left"/>
      <w:pPr>
        <w:tabs>
          <w:tab w:val="num" w:pos="1077"/>
        </w:tabs>
        <w:ind w:left="1077" w:hanging="538"/>
      </w:pPr>
      <w:rPr>
        <w:rFonts w:ascii="Arial" w:hAnsi="Arial" w:hint="default"/>
        <w:sz w:val="22"/>
      </w:rPr>
    </w:lvl>
    <w:lvl w:ilvl="2">
      <w:start w:val="1"/>
      <w:numFmt w:val="bullet"/>
      <w:lvlText w:val=""/>
      <w:lvlJc w:val="left"/>
      <w:pPr>
        <w:tabs>
          <w:tab w:val="num" w:pos="4318"/>
        </w:tabs>
        <w:ind w:left="4318" w:hanging="360"/>
      </w:pPr>
      <w:rPr>
        <w:rFonts w:ascii="Wingdings" w:hAnsi="Wingdings" w:hint="default"/>
      </w:rPr>
    </w:lvl>
    <w:lvl w:ilvl="3">
      <w:start w:val="1"/>
      <w:numFmt w:val="bullet"/>
      <w:lvlText w:val=""/>
      <w:lvlJc w:val="left"/>
      <w:pPr>
        <w:tabs>
          <w:tab w:val="num" w:pos="4678"/>
        </w:tabs>
        <w:ind w:left="4678" w:hanging="360"/>
      </w:pPr>
      <w:rPr>
        <w:rFonts w:ascii="Symbol" w:hAnsi="Symbol" w:hint="default"/>
      </w:rPr>
    </w:lvl>
    <w:lvl w:ilvl="4">
      <w:start w:val="1"/>
      <w:numFmt w:val="bullet"/>
      <w:lvlText w:val=""/>
      <w:lvlJc w:val="left"/>
      <w:pPr>
        <w:tabs>
          <w:tab w:val="num" w:pos="5038"/>
        </w:tabs>
        <w:ind w:left="5038" w:hanging="360"/>
      </w:pPr>
      <w:rPr>
        <w:rFonts w:ascii="Symbol" w:hAnsi="Symbol" w:hint="default"/>
      </w:rPr>
    </w:lvl>
    <w:lvl w:ilvl="5">
      <w:start w:val="1"/>
      <w:numFmt w:val="bullet"/>
      <w:lvlText w:val=""/>
      <w:lvlJc w:val="left"/>
      <w:pPr>
        <w:tabs>
          <w:tab w:val="num" w:pos="5398"/>
        </w:tabs>
        <w:ind w:left="5398" w:hanging="360"/>
      </w:pPr>
      <w:rPr>
        <w:rFonts w:ascii="Wingdings" w:hAnsi="Wingdings" w:hint="default"/>
      </w:rPr>
    </w:lvl>
    <w:lvl w:ilvl="6">
      <w:start w:val="1"/>
      <w:numFmt w:val="bullet"/>
      <w:lvlText w:val=""/>
      <w:lvlJc w:val="left"/>
      <w:pPr>
        <w:tabs>
          <w:tab w:val="num" w:pos="5758"/>
        </w:tabs>
        <w:ind w:left="5758" w:hanging="360"/>
      </w:pPr>
      <w:rPr>
        <w:rFonts w:ascii="Wingdings" w:hAnsi="Wingdings" w:hint="default"/>
      </w:rPr>
    </w:lvl>
    <w:lvl w:ilvl="7">
      <w:start w:val="1"/>
      <w:numFmt w:val="bullet"/>
      <w:lvlText w:val=""/>
      <w:lvlJc w:val="left"/>
      <w:pPr>
        <w:tabs>
          <w:tab w:val="num" w:pos="6118"/>
        </w:tabs>
        <w:ind w:left="6118" w:hanging="360"/>
      </w:pPr>
      <w:rPr>
        <w:rFonts w:ascii="Symbol" w:hAnsi="Symbol" w:hint="default"/>
      </w:rPr>
    </w:lvl>
    <w:lvl w:ilvl="8">
      <w:start w:val="1"/>
      <w:numFmt w:val="bullet"/>
      <w:lvlText w:val=""/>
      <w:lvlJc w:val="left"/>
      <w:pPr>
        <w:tabs>
          <w:tab w:val="num" w:pos="6478"/>
        </w:tabs>
        <w:ind w:left="6478" w:hanging="360"/>
      </w:pPr>
      <w:rPr>
        <w:rFonts w:ascii="Symbol" w:hAnsi="Symbol" w:hint="default"/>
      </w:rPr>
    </w:lvl>
  </w:abstractNum>
  <w:abstractNum w:abstractNumId="43" w15:restartNumberingAfterBreak="0">
    <w:nsid w:val="7FD317FF"/>
    <w:multiLevelType w:val="hybridMultilevel"/>
    <w:tmpl w:val="7AA0D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28068038">
    <w:abstractNumId w:val="27"/>
  </w:num>
  <w:num w:numId="2" w16cid:durableId="232357549">
    <w:abstractNumId w:val="38"/>
  </w:num>
  <w:num w:numId="3" w16cid:durableId="6655943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9309876">
    <w:abstractNumId w:val="37"/>
  </w:num>
  <w:num w:numId="5" w16cid:durableId="836265946">
    <w:abstractNumId w:val="6"/>
  </w:num>
  <w:num w:numId="6" w16cid:durableId="2139570726">
    <w:abstractNumId w:val="22"/>
  </w:num>
  <w:num w:numId="7" w16cid:durableId="1057514003">
    <w:abstractNumId w:val="42"/>
  </w:num>
  <w:num w:numId="8" w16cid:durableId="517499776">
    <w:abstractNumId w:val="23"/>
  </w:num>
  <w:num w:numId="9" w16cid:durableId="1260212457">
    <w:abstractNumId w:val="26"/>
  </w:num>
  <w:num w:numId="10" w16cid:durableId="378894866">
    <w:abstractNumId w:val="16"/>
  </w:num>
  <w:num w:numId="11" w16cid:durableId="1462917134">
    <w:abstractNumId w:val="28"/>
  </w:num>
  <w:num w:numId="12" w16cid:durableId="1437598918">
    <w:abstractNumId w:val="32"/>
  </w:num>
  <w:num w:numId="13" w16cid:durableId="650794840">
    <w:abstractNumId w:val="15"/>
  </w:num>
  <w:num w:numId="14" w16cid:durableId="1226598708">
    <w:abstractNumId w:val="7"/>
  </w:num>
  <w:num w:numId="15" w16cid:durableId="795562410">
    <w:abstractNumId w:val="31"/>
  </w:num>
  <w:num w:numId="16" w16cid:durableId="878661049">
    <w:abstractNumId w:val="40"/>
  </w:num>
  <w:num w:numId="17" w16cid:durableId="1413744364">
    <w:abstractNumId w:val="41"/>
  </w:num>
  <w:num w:numId="18" w16cid:durableId="29916053">
    <w:abstractNumId w:val="34"/>
  </w:num>
  <w:num w:numId="19" w16cid:durableId="1960991556">
    <w:abstractNumId w:val="24"/>
  </w:num>
  <w:num w:numId="20" w16cid:durableId="85269166">
    <w:abstractNumId w:val="5"/>
  </w:num>
  <w:num w:numId="21" w16cid:durableId="95833795">
    <w:abstractNumId w:val="39"/>
  </w:num>
  <w:num w:numId="22" w16cid:durableId="2111125611">
    <w:abstractNumId w:val="0"/>
  </w:num>
  <w:num w:numId="23" w16cid:durableId="1053844105">
    <w:abstractNumId w:val="30"/>
  </w:num>
  <w:num w:numId="24" w16cid:durableId="893738856">
    <w:abstractNumId w:val="10"/>
  </w:num>
  <w:num w:numId="25" w16cid:durableId="877670247">
    <w:abstractNumId w:val="17"/>
  </w:num>
  <w:num w:numId="26" w16cid:durableId="1351562311">
    <w:abstractNumId w:val="20"/>
  </w:num>
  <w:num w:numId="27" w16cid:durableId="1994941421">
    <w:abstractNumId w:val="4"/>
  </w:num>
  <w:num w:numId="28" w16cid:durableId="1894539887">
    <w:abstractNumId w:val="35"/>
  </w:num>
  <w:num w:numId="29" w16cid:durableId="606304572">
    <w:abstractNumId w:val="19"/>
  </w:num>
  <w:num w:numId="30" w16cid:durableId="1718577954">
    <w:abstractNumId w:val="9"/>
  </w:num>
  <w:num w:numId="31" w16cid:durableId="523249158">
    <w:abstractNumId w:val="3"/>
  </w:num>
  <w:num w:numId="32" w16cid:durableId="672952889">
    <w:abstractNumId w:val="11"/>
  </w:num>
  <w:num w:numId="33" w16cid:durableId="1845364129">
    <w:abstractNumId w:val="13"/>
  </w:num>
  <w:num w:numId="34" w16cid:durableId="939068157">
    <w:abstractNumId w:val="14"/>
  </w:num>
  <w:num w:numId="35" w16cid:durableId="1782338938">
    <w:abstractNumId w:val="1"/>
  </w:num>
  <w:num w:numId="36" w16cid:durableId="1731924886">
    <w:abstractNumId w:val="33"/>
  </w:num>
  <w:num w:numId="37" w16cid:durableId="1337153396">
    <w:abstractNumId w:val="43"/>
  </w:num>
  <w:num w:numId="38" w16cid:durableId="741567022">
    <w:abstractNumId w:val="25"/>
  </w:num>
  <w:num w:numId="39" w16cid:durableId="1134519815">
    <w:abstractNumId w:val="2"/>
  </w:num>
  <w:num w:numId="40" w16cid:durableId="2077625033">
    <w:abstractNumId w:val="12"/>
  </w:num>
  <w:num w:numId="41" w16cid:durableId="1731923540">
    <w:abstractNumId w:val="36"/>
  </w:num>
  <w:num w:numId="42" w16cid:durableId="1127042828">
    <w:abstractNumId w:val="8"/>
  </w:num>
  <w:num w:numId="43" w16cid:durableId="2051567359">
    <w:abstractNumId w:val="21"/>
  </w:num>
  <w:num w:numId="44" w16cid:durableId="1382514605">
    <w:abstractNumId w:val="18"/>
  </w:num>
  <w:num w:numId="45" w16cid:durableId="137836175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28E"/>
    <w:rsid w:val="00014393"/>
    <w:rsid w:val="0001469E"/>
    <w:rsid w:val="00017B19"/>
    <w:rsid w:val="00022CDC"/>
    <w:rsid w:val="0002385C"/>
    <w:rsid w:val="00027E96"/>
    <w:rsid w:val="00036BC8"/>
    <w:rsid w:val="00037751"/>
    <w:rsid w:val="000444D5"/>
    <w:rsid w:val="000517FA"/>
    <w:rsid w:val="00054F3D"/>
    <w:rsid w:val="0006123E"/>
    <w:rsid w:val="0006296F"/>
    <w:rsid w:val="00062AAB"/>
    <w:rsid w:val="00072FAB"/>
    <w:rsid w:val="0007366F"/>
    <w:rsid w:val="00076CEF"/>
    <w:rsid w:val="00077323"/>
    <w:rsid w:val="00080395"/>
    <w:rsid w:val="00081741"/>
    <w:rsid w:val="00084280"/>
    <w:rsid w:val="00090D67"/>
    <w:rsid w:val="000A165A"/>
    <w:rsid w:val="000A472A"/>
    <w:rsid w:val="000B3448"/>
    <w:rsid w:val="000D6F07"/>
    <w:rsid w:val="000E2733"/>
    <w:rsid w:val="000F1EA0"/>
    <w:rsid w:val="00101C49"/>
    <w:rsid w:val="00106A59"/>
    <w:rsid w:val="00107BCC"/>
    <w:rsid w:val="00107F91"/>
    <w:rsid w:val="00115439"/>
    <w:rsid w:val="00117944"/>
    <w:rsid w:val="00120CDD"/>
    <w:rsid w:val="00130BEC"/>
    <w:rsid w:val="0013396A"/>
    <w:rsid w:val="00140BC2"/>
    <w:rsid w:val="00147FC1"/>
    <w:rsid w:val="00155417"/>
    <w:rsid w:val="00163F38"/>
    <w:rsid w:val="00164A7D"/>
    <w:rsid w:val="0017030E"/>
    <w:rsid w:val="00171471"/>
    <w:rsid w:val="0017347F"/>
    <w:rsid w:val="00173C1C"/>
    <w:rsid w:val="00174190"/>
    <w:rsid w:val="00175B9C"/>
    <w:rsid w:val="00181E11"/>
    <w:rsid w:val="00184263"/>
    <w:rsid w:val="0019266F"/>
    <w:rsid w:val="00194F73"/>
    <w:rsid w:val="001B0DE5"/>
    <w:rsid w:val="001D27CE"/>
    <w:rsid w:val="001D297C"/>
    <w:rsid w:val="002021A0"/>
    <w:rsid w:val="00202880"/>
    <w:rsid w:val="00207A21"/>
    <w:rsid w:val="0021656A"/>
    <w:rsid w:val="00223C04"/>
    <w:rsid w:val="00224DCC"/>
    <w:rsid w:val="00247A69"/>
    <w:rsid w:val="00247BE1"/>
    <w:rsid w:val="00247D41"/>
    <w:rsid w:val="00262E0A"/>
    <w:rsid w:val="00263EAB"/>
    <w:rsid w:val="002654C3"/>
    <w:rsid w:val="00270CEC"/>
    <w:rsid w:val="002723B1"/>
    <w:rsid w:val="00273C8E"/>
    <w:rsid w:val="00276757"/>
    <w:rsid w:val="00280A1A"/>
    <w:rsid w:val="0029054E"/>
    <w:rsid w:val="002915B1"/>
    <w:rsid w:val="00293341"/>
    <w:rsid w:val="00293B22"/>
    <w:rsid w:val="002A1ECD"/>
    <w:rsid w:val="002A56DE"/>
    <w:rsid w:val="002B6555"/>
    <w:rsid w:val="002B7910"/>
    <w:rsid w:val="002B7F6D"/>
    <w:rsid w:val="002C39B3"/>
    <w:rsid w:val="002D28EA"/>
    <w:rsid w:val="002D7D86"/>
    <w:rsid w:val="002E12EB"/>
    <w:rsid w:val="002F145E"/>
    <w:rsid w:val="002F2406"/>
    <w:rsid w:val="002F7E98"/>
    <w:rsid w:val="00301DA0"/>
    <w:rsid w:val="003146E2"/>
    <w:rsid w:val="0032293D"/>
    <w:rsid w:val="0032516E"/>
    <w:rsid w:val="00342807"/>
    <w:rsid w:val="00345CDC"/>
    <w:rsid w:val="00352890"/>
    <w:rsid w:val="003570A8"/>
    <w:rsid w:val="0036475E"/>
    <w:rsid w:val="00374A3F"/>
    <w:rsid w:val="0038353C"/>
    <w:rsid w:val="00385F36"/>
    <w:rsid w:val="00385FAF"/>
    <w:rsid w:val="00391233"/>
    <w:rsid w:val="00391C32"/>
    <w:rsid w:val="003A4B3A"/>
    <w:rsid w:val="003A67F5"/>
    <w:rsid w:val="003B18AF"/>
    <w:rsid w:val="003B55A7"/>
    <w:rsid w:val="003B6485"/>
    <w:rsid w:val="003C1FB7"/>
    <w:rsid w:val="003C3827"/>
    <w:rsid w:val="003C5B58"/>
    <w:rsid w:val="003D05FF"/>
    <w:rsid w:val="003D1C27"/>
    <w:rsid w:val="003D6B3C"/>
    <w:rsid w:val="003E5C49"/>
    <w:rsid w:val="003F2502"/>
    <w:rsid w:val="00400927"/>
    <w:rsid w:val="00406C2A"/>
    <w:rsid w:val="00414D53"/>
    <w:rsid w:val="00417E1E"/>
    <w:rsid w:val="004413ED"/>
    <w:rsid w:val="004416D3"/>
    <w:rsid w:val="00441F00"/>
    <w:rsid w:val="00453578"/>
    <w:rsid w:val="00464D02"/>
    <w:rsid w:val="00466D2C"/>
    <w:rsid w:val="00467A48"/>
    <w:rsid w:val="004740AC"/>
    <w:rsid w:val="00487DCE"/>
    <w:rsid w:val="004964BD"/>
    <w:rsid w:val="004A16C1"/>
    <w:rsid w:val="004B08CE"/>
    <w:rsid w:val="004B4341"/>
    <w:rsid w:val="004B444B"/>
    <w:rsid w:val="004B5EE9"/>
    <w:rsid w:val="004D7119"/>
    <w:rsid w:val="004E520B"/>
    <w:rsid w:val="004F76E2"/>
    <w:rsid w:val="005017E9"/>
    <w:rsid w:val="005018F6"/>
    <w:rsid w:val="00512F2F"/>
    <w:rsid w:val="0051403C"/>
    <w:rsid w:val="00514A3D"/>
    <w:rsid w:val="005162E3"/>
    <w:rsid w:val="00521C20"/>
    <w:rsid w:val="00522F47"/>
    <w:rsid w:val="005233DF"/>
    <w:rsid w:val="00524363"/>
    <w:rsid w:val="005267AB"/>
    <w:rsid w:val="0053793E"/>
    <w:rsid w:val="00537BB3"/>
    <w:rsid w:val="005507E7"/>
    <w:rsid w:val="00556F84"/>
    <w:rsid w:val="005621AA"/>
    <w:rsid w:val="00564164"/>
    <w:rsid w:val="00581AA0"/>
    <w:rsid w:val="005827AB"/>
    <w:rsid w:val="005843AB"/>
    <w:rsid w:val="0058642B"/>
    <w:rsid w:val="00587AC9"/>
    <w:rsid w:val="00590D73"/>
    <w:rsid w:val="00597FDA"/>
    <w:rsid w:val="005A01EF"/>
    <w:rsid w:val="005A64BF"/>
    <w:rsid w:val="005A7C7A"/>
    <w:rsid w:val="005B0091"/>
    <w:rsid w:val="005C10D3"/>
    <w:rsid w:val="005C3112"/>
    <w:rsid w:val="005C4B96"/>
    <w:rsid w:val="005D530E"/>
    <w:rsid w:val="005E29A2"/>
    <w:rsid w:val="005E772A"/>
    <w:rsid w:val="005F0C25"/>
    <w:rsid w:val="00601787"/>
    <w:rsid w:val="00603072"/>
    <w:rsid w:val="00605971"/>
    <w:rsid w:val="00613BD2"/>
    <w:rsid w:val="006168D3"/>
    <w:rsid w:val="006171E9"/>
    <w:rsid w:val="00621488"/>
    <w:rsid w:val="0062230A"/>
    <w:rsid w:val="00623493"/>
    <w:rsid w:val="00631B30"/>
    <w:rsid w:val="00635777"/>
    <w:rsid w:val="00644BCD"/>
    <w:rsid w:val="00650AA8"/>
    <w:rsid w:val="00653F3A"/>
    <w:rsid w:val="00661531"/>
    <w:rsid w:val="00667F78"/>
    <w:rsid w:val="00671F83"/>
    <w:rsid w:val="00673A2D"/>
    <w:rsid w:val="0067445F"/>
    <w:rsid w:val="006773FF"/>
    <w:rsid w:val="00682FE1"/>
    <w:rsid w:val="00685825"/>
    <w:rsid w:val="006873AF"/>
    <w:rsid w:val="00691504"/>
    <w:rsid w:val="006A1028"/>
    <w:rsid w:val="006A3648"/>
    <w:rsid w:val="006A5732"/>
    <w:rsid w:val="006A74E3"/>
    <w:rsid w:val="006B2593"/>
    <w:rsid w:val="006B40B9"/>
    <w:rsid w:val="006B59CB"/>
    <w:rsid w:val="006B6D8A"/>
    <w:rsid w:val="006C11AC"/>
    <w:rsid w:val="006C252B"/>
    <w:rsid w:val="006D0CF6"/>
    <w:rsid w:val="006E0794"/>
    <w:rsid w:val="006E2280"/>
    <w:rsid w:val="006F386F"/>
    <w:rsid w:val="0070107A"/>
    <w:rsid w:val="00704FE3"/>
    <w:rsid w:val="0070727D"/>
    <w:rsid w:val="00707AD8"/>
    <w:rsid w:val="0072000E"/>
    <w:rsid w:val="00732FAD"/>
    <w:rsid w:val="007404F1"/>
    <w:rsid w:val="00745D29"/>
    <w:rsid w:val="007528E5"/>
    <w:rsid w:val="0075713E"/>
    <w:rsid w:val="00763064"/>
    <w:rsid w:val="0076427B"/>
    <w:rsid w:val="00765481"/>
    <w:rsid w:val="0077354A"/>
    <w:rsid w:val="007774D0"/>
    <w:rsid w:val="007868BD"/>
    <w:rsid w:val="00786FAA"/>
    <w:rsid w:val="00793D95"/>
    <w:rsid w:val="007963ED"/>
    <w:rsid w:val="007A04F4"/>
    <w:rsid w:val="007A45F0"/>
    <w:rsid w:val="007A4EE2"/>
    <w:rsid w:val="007B1AF3"/>
    <w:rsid w:val="007B746C"/>
    <w:rsid w:val="007C3577"/>
    <w:rsid w:val="007D3E1F"/>
    <w:rsid w:val="007D4F2C"/>
    <w:rsid w:val="007D5B24"/>
    <w:rsid w:val="007D78F9"/>
    <w:rsid w:val="007E79C6"/>
    <w:rsid w:val="007F6261"/>
    <w:rsid w:val="007F6BCA"/>
    <w:rsid w:val="00803040"/>
    <w:rsid w:val="00804E5D"/>
    <w:rsid w:val="00810C01"/>
    <w:rsid w:val="00810C5D"/>
    <w:rsid w:val="00816E5D"/>
    <w:rsid w:val="0081734D"/>
    <w:rsid w:val="00817AA4"/>
    <w:rsid w:val="00821267"/>
    <w:rsid w:val="00821E1A"/>
    <w:rsid w:val="00825E1A"/>
    <w:rsid w:val="00830C29"/>
    <w:rsid w:val="008349D4"/>
    <w:rsid w:val="00835C75"/>
    <w:rsid w:val="00835FF6"/>
    <w:rsid w:val="0085311F"/>
    <w:rsid w:val="00864A0F"/>
    <w:rsid w:val="008704FB"/>
    <w:rsid w:val="00871B3A"/>
    <w:rsid w:val="00872DFA"/>
    <w:rsid w:val="008760EE"/>
    <w:rsid w:val="00884FDA"/>
    <w:rsid w:val="008A0FB4"/>
    <w:rsid w:val="008A5036"/>
    <w:rsid w:val="008A6316"/>
    <w:rsid w:val="008B6A47"/>
    <w:rsid w:val="008C20EB"/>
    <w:rsid w:val="008C7F26"/>
    <w:rsid w:val="008E034C"/>
    <w:rsid w:val="008F1334"/>
    <w:rsid w:val="008F4184"/>
    <w:rsid w:val="008F606E"/>
    <w:rsid w:val="009001F0"/>
    <w:rsid w:val="009028A4"/>
    <w:rsid w:val="009051DC"/>
    <w:rsid w:val="00905687"/>
    <w:rsid w:val="00912017"/>
    <w:rsid w:val="00923A8F"/>
    <w:rsid w:val="009275BC"/>
    <w:rsid w:val="009439F7"/>
    <w:rsid w:val="00951656"/>
    <w:rsid w:val="00951BCE"/>
    <w:rsid w:val="00966CC9"/>
    <w:rsid w:val="009812AD"/>
    <w:rsid w:val="009835F2"/>
    <w:rsid w:val="009842E3"/>
    <w:rsid w:val="0098710D"/>
    <w:rsid w:val="009912AD"/>
    <w:rsid w:val="00995FC1"/>
    <w:rsid w:val="009A2581"/>
    <w:rsid w:val="009A4E7F"/>
    <w:rsid w:val="009A631C"/>
    <w:rsid w:val="009B1C7C"/>
    <w:rsid w:val="009B528E"/>
    <w:rsid w:val="009B781D"/>
    <w:rsid w:val="009C129D"/>
    <w:rsid w:val="009C5E0C"/>
    <w:rsid w:val="009C65F9"/>
    <w:rsid w:val="009D16C6"/>
    <w:rsid w:val="009D2E7B"/>
    <w:rsid w:val="009D612D"/>
    <w:rsid w:val="009D61A4"/>
    <w:rsid w:val="009E33FC"/>
    <w:rsid w:val="009E4A64"/>
    <w:rsid w:val="009F09C3"/>
    <w:rsid w:val="009F4324"/>
    <w:rsid w:val="009F490F"/>
    <w:rsid w:val="009F558B"/>
    <w:rsid w:val="00A033A5"/>
    <w:rsid w:val="00A0511F"/>
    <w:rsid w:val="00A10CFC"/>
    <w:rsid w:val="00A20139"/>
    <w:rsid w:val="00A246D0"/>
    <w:rsid w:val="00A25E6B"/>
    <w:rsid w:val="00A27353"/>
    <w:rsid w:val="00A275E4"/>
    <w:rsid w:val="00A36E74"/>
    <w:rsid w:val="00A443B3"/>
    <w:rsid w:val="00A5204D"/>
    <w:rsid w:val="00A557EA"/>
    <w:rsid w:val="00A663E4"/>
    <w:rsid w:val="00A7021A"/>
    <w:rsid w:val="00A739ED"/>
    <w:rsid w:val="00A75407"/>
    <w:rsid w:val="00A855C8"/>
    <w:rsid w:val="00A86E58"/>
    <w:rsid w:val="00A91643"/>
    <w:rsid w:val="00A95B4D"/>
    <w:rsid w:val="00A95BA5"/>
    <w:rsid w:val="00A974FB"/>
    <w:rsid w:val="00AA4763"/>
    <w:rsid w:val="00AB293C"/>
    <w:rsid w:val="00AC29BF"/>
    <w:rsid w:val="00AC410C"/>
    <w:rsid w:val="00AC6835"/>
    <w:rsid w:val="00AF1654"/>
    <w:rsid w:val="00AF3EFE"/>
    <w:rsid w:val="00AF77A8"/>
    <w:rsid w:val="00B023F4"/>
    <w:rsid w:val="00B107FD"/>
    <w:rsid w:val="00B24A51"/>
    <w:rsid w:val="00B27E1D"/>
    <w:rsid w:val="00B37B9C"/>
    <w:rsid w:val="00B42238"/>
    <w:rsid w:val="00B423A7"/>
    <w:rsid w:val="00B43E54"/>
    <w:rsid w:val="00B4612A"/>
    <w:rsid w:val="00B461FC"/>
    <w:rsid w:val="00B55199"/>
    <w:rsid w:val="00B73429"/>
    <w:rsid w:val="00B7618F"/>
    <w:rsid w:val="00B83239"/>
    <w:rsid w:val="00B9025D"/>
    <w:rsid w:val="00B92F86"/>
    <w:rsid w:val="00BA0EF5"/>
    <w:rsid w:val="00BC2FB7"/>
    <w:rsid w:val="00BC58A3"/>
    <w:rsid w:val="00BC60E1"/>
    <w:rsid w:val="00BD41EC"/>
    <w:rsid w:val="00BD67AE"/>
    <w:rsid w:val="00BE0BBA"/>
    <w:rsid w:val="00BE4EAB"/>
    <w:rsid w:val="00BE6A06"/>
    <w:rsid w:val="00BE6BF2"/>
    <w:rsid w:val="00BE7197"/>
    <w:rsid w:val="00BE7ED2"/>
    <w:rsid w:val="00BF74C2"/>
    <w:rsid w:val="00C02347"/>
    <w:rsid w:val="00C1054A"/>
    <w:rsid w:val="00C10C07"/>
    <w:rsid w:val="00C1311D"/>
    <w:rsid w:val="00C14BA7"/>
    <w:rsid w:val="00C16B49"/>
    <w:rsid w:val="00C26154"/>
    <w:rsid w:val="00C360CB"/>
    <w:rsid w:val="00C40C2A"/>
    <w:rsid w:val="00C43BCC"/>
    <w:rsid w:val="00C45046"/>
    <w:rsid w:val="00C52028"/>
    <w:rsid w:val="00C54D7A"/>
    <w:rsid w:val="00C623FD"/>
    <w:rsid w:val="00C66332"/>
    <w:rsid w:val="00C66333"/>
    <w:rsid w:val="00C73717"/>
    <w:rsid w:val="00C739E8"/>
    <w:rsid w:val="00C75A78"/>
    <w:rsid w:val="00C81585"/>
    <w:rsid w:val="00C82271"/>
    <w:rsid w:val="00C919C5"/>
    <w:rsid w:val="00C93EFD"/>
    <w:rsid w:val="00C94F64"/>
    <w:rsid w:val="00CB0BB1"/>
    <w:rsid w:val="00CB424D"/>
    <w:rsid w:val="00CB689F"/>
    <w:rsid w:val="00CC00C3"/>
    <w:rsid w:val="00CC03F0"/>
    <w:rsid w:val="00CC18A3"/>
    <w:rsid w:val="00CC2A70"/>
    <w:rsid w:val="00CC3490"/>
    <w:rsid w:val="00CC6DCF"/>
    <w:rsid w:val="00CC748F"/>
    <w:rsid w:val="00CD5795"/>
    <w:rsid w:val="00CE2F1D"/>
    <w:rsid w:val="00CE42FE"/>
    <w:rsid w:val="00D1049A"/>
    <w:rsid w:val="00D23C21"/>
    <w:rsid w:val="00D4752B"/>
    <w:rsid w:val="00D63340"/>
    <w:rsid w:val="00D7322B"/>
    <w:rsid w:val="00D7361F"/>
    <w:rsid w:val="00D82110"/>
    <w:rsid w:val="00D93A37"/>
    <w:rsid w:val="00DA62FD"/>
    <w:rsid w:val="00DB0F58"/>
    <w:rsid w:val="00DB541A"/>
    <w:rsid w:val="00DC6028"/>
    <w:rsid w:val="00DC7840"/>
    <w:rsid w:val="00DD5F9D"/>
    <w:rsid w:val="00DD7831"/>
    <w:rsid w:val="00DD78EC"/>
    <w:rsid w:val="00DE0D13"/>
    <w:rsid w:val="00DE0D17"/>
    <w:rsid w:val="00DF2598"/>
    <w:rsid w:val="00DF4EC3"/>
    <w:rsid w:val="00DF5284"/>
    <w:rsid w:val="00E1345D"/>
    <w:rsid w:val="00E150E9"/>
    <w:rsid w:val="00E156E6"/>
    <w:rsid w:val="00E15F78"/>
    <w:rsid w:val="00E221CC"/>
    <w:rsid w:val="00E26CCA"/>
    <w:rsid w:val="00E36480"/>
    <w:rsid w:val="00E3709A"/>
    <w:rsid w:val="00E40284"/>
    <w:rsid w:val="00E46313"/>
    <w:rsid w:val="00E66073"/>
    <w:rsid w:val="00E745B3"/>
    <w:rsid w:val="00E752EC"/>
    <w:rsid w:val="00E7687E"/>
    <w:rsid w:val="00E860E3"/>
    <w:rsid w:val="00E9380B"/>
    <w:rsid w:val="00E951F0"/>
    <w:rsid w:val="00E952DA"/>
    <w:rsid w:val="00E95D26"/>
    <w:rsid w:val="00EA6377"/>
    <w:rsid w:val="00EA75AF"/>
    <w:rsid w:val="00EB01E6"/>
    <w:rsid w:val="00EB15F8"/>
    <w:rsid w:val="00EB5D21"/>
    <w:rsid w:val="00EC1796"/>
    <w:rsid w:val="00ED4728"/>
    <w:rsid w:val="00ED5367"/>
    <w:rsid w:val="00ED5BCF"/>
    <w:rsid w:val="00EE5A3B"/>
    <w:rsid w:val="00EF05B0"/>
    <w:rsid w:val="00F0043D"/>
    <w:rsid w:val="00F056B5"/>
    <w:rsid w:val="00F078E9"/>
    <w:rsid w:val="00F20F5B"/>
    <w:rsid w:val="00F42EFE"/>
    <w:rsid w:val="00F51968"/>
    <w:rsid w:val="00F51EDD"/>
    <w:rsid w:val="00F56C61"/>
    <w:rsid w:val="00F57955"/>
    <w:rsid w:val="00F612CC"/>
    <w:rsid w:val="00F62915"/>
    <w:rsid w:val="00F7066B"/>
    <w:rsid w:val="00F71B16"/>
    <w:rsid w:val="00F71C1E"/>
    <w:rsid w:val="00F7303C"/>
    <w:rsid w:val="00F730D2"/>
    <w:rsid w:val="00F81625"/>
    <w:rsid w:val="00F82A12"/>
    <w:rsid w:val="00F84252"/>
    <w:rsid w:val="00F91D58"/>
    <w:rsid w:val="00FB1279"/>
    <w:rsid w:val="00FB5E8D"/>
    <w:rsid w:val="00FC50BA"/>
    <w:rsid w:val="00FC5EBA"/>
    <w:rsid w:val="00FD3671"/>
    <w:rsid w:val="00FF1269"/>
    <w:rsid w:val="00FF3C35"/>
    <w:rsid w:val="00FF7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F60AE"/>
  <w15:docId w15:val="{95C7C643-CAF4-42B3-9256-B98311964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528E"/>
    <w:rPr>
      <w:color w:val="0000FF" w:themeColor="hyperlink"/>
      <w:u w:val="single"/>
    </w:rPr>
  </w:style>
  <w:style w:type="table" w:styleId="TableGrid">
    <w:name w:val="Table Grid"/>
    <w:basedOn w:val="TableNormal"/>
    <w:uiPriority w:val="59"/>
    <w:rsid w:val="00ED4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835C75"/>
    <w:rPr>
      <w:sz w:val="16"/>
      <w:szCs w:val="16"/>
    </w:rPr>
  </w:style>
  <w:style w:type="paragraph" w:styleId="CommentText">
    <w:name w:val="annotation text"/>
    <w:basedOn w:val="Normal"/>
    <w:link w:val="CommentTextChar"/>
    <w:unhideWhenUsed/>
    <w:rsid w:val="00835C75"/>
    <w:pPr>
      <w:spacing w:line="240" w:lineRule="auto"/>
    </w:pPr>
    <w:rPr>
      <w:sz w:val="20"/>
      <w:szCs w:val="20"/>
    </w:rPr>
  </w:style>
  <w:style w:type="character" w:customStyle="1" w:styleId="CommentTextChar">
    <w:name w:val="Comment Text Char"/>
    <w:basedOn w:val="DefaultParagraphFont"/>
    <w:link w:val="CommentText"/>
    <w:rsid w:val="00835C75"/>
    <w:rPr>
      <w:sz w:val="20"/>
      <w:szCs w:val="20"/>
    </w:rPr>
  </w:style>
  <w:style w:type="paragraph" w:styleId="CommentSubject">
    <w:name w:val="annotation subject"/>
    <w:basedOn w:val="CommentText"/>
    <w:next w:val="CommentText"/>
    <w:link w:val="CommentSubjectChar"/>
    <w:uiPriority w:val="99"/>
    <w:semiHidden/>
    <w:unhideWhenUsed/>
    <w:rsid w:val="00835C75"/>
    <w:rPr>
      <w:b/>
      <w:bCs/>
    </w:rPr>
  </w:style>
  <w:style w:type="character" w:customStyle="1" w:styleId="CommentSubjectChar">
    <w:name w:val="Comment Subject Char"/>
    <w:basedOn w:val="CommentTextChar"/>
    <w:link w:val="CommentSubject"/>
    <w:uiPriority w:val="99"/>
    <w:semiHidden/>
    <w:rsid w:val="00835C75"/>
    <w:rPr>
      <w:b/>
      <w:bCs/>
      <w:sz w:val="20"/>
      <w:szCs w:val="20"/>
    </w:rPr>
  </w:style>
  <w:style w:type="paragraph" w:styleId="BalloonText">
    <w:name w:val="Balloon Text"/>
    <w:basedOn w:val="Normal"/>
    <w:link w:val="BalloonTextChar"/>
    <w:uiPriority w:val="99"/>
    <w:semiHidden/>
    <w:unhideWhenUsed/>
    <w:rsid w:val="00835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C75"/>
    <w:rPr>
      <w:rFonts w:ascii="Tahoma" w:hAnsi="Tahoma" w:cs="Tahoma"/>
      <w:sz w:val="16"/>
      <w:szCs w:val="16"/>
    </w:rPr>
  </w:style>
  <w:style w:type="paragraph" w:styleId="ListParagraph">
    <w:name w:val="List Paragraph"/>
    <w:basedOn w:val="Normal"/>
    <w:uiPriority w:val="34"/>
    <w:qFormat/>
    <w:rsid w:val="007B746C"/>
    <w:pPr>
      <w:ind w:left="720"/>
      <w:contextualSpacing/>
    </w:pPr>
  </w:style>
  <w:style w:type="paragraph" w:styleId="BodyText">
    <w:name w:val="Body Text"/>
    <w:basedOn w:val="Normal"/>
    <w:link w:val="BodyTextChar"/>
    <w:uiPriority w:val="19"/>
    <w:qFormat/>
    <w:rsid w:val="00CC3490"/>
    <w:pPr>
      <w:spacing w:after="240" w:line="240" w:lineRule="auto"/>
      <w:jc w:val="both"/>
    </w:pPr>
  </w:style>
  <w:style w:type="character" w:customStyle="1" w:styleId="BodyTextChar">
    <w:name w:val="Body Text Char"/>
    <w:basedOn w:val="DefaultParagraphFont"/>
    <w:link w:val="BodyText"/>
    <w:uiPriority w:val="19"/>
    <w:rsid w:val="00CC3490"/>
  </w:style>
  <w:style w:type="paragraph" w:customStyle="1" w:styleId="Level1">
    <w:name w:val="Level 1"/>
    <w:basedOn w:val="Normal"/>
    <w:rsid w:val="0017030E"/>
    <w:pPr>
      <w:keepNext/>
      <w:numPr>
        <w:numId w:val="3"/>
      </w:numPr>
      <w:spacing w:before="240" w:after="0" w:line="240" w:lineRule="auto"/>
      <w:jc w:val="both"/>
    </w:pPr>
    <w:rPr>
      <w:rFonts w:ascii="Arial" w:eastAsia="Times New Roman" w:hAnsi="Arial" w:cs="Times New Roman"/>
      <w:b/>
      <w:szCs w:val="24"/>
      <w:u w:val="single"/>
      <w:lang w:eastAsia="en-GB"/>
    </w:rPr>
  </w:style>
  <w:style w:type="character" w:customStyle="1" w:styleId="Level2Char">
    <w:name w:val="Level 2 Char"/>
    <w:link w:val="Level2"/>
    <w:locked/>
    <w:rsid w:val="0017030E"/>
    <w:rPr>
      <w:rFonts w:ascii="Arial" w:hAnsi="Arial" w:cs="Arial"/>
      <w:szCs w:val="24"/>
    </w:rPr>
  </w:style>
  <w:style w:type="paragraph" w:customStyle="1" w:styleId="Level2">
    <w:name w:val="Level 2"/>
    <w:basedOn w:val="Level1"/>
    <w:link w:val="Level2Char"/>
    <w:rsid w:val="0017030E"/>
    <w:pPr>
      <w:keepNext w:val="0"/>
      <w:numPr>
        <w:ilvl w:val="1"/>
      </w:numPr>
    </w:pPr>
    <w:rPr>
      <w:rFonts w:eastAsiaTheme="minorHAnsi" w:cs="Arial"/>
      <w:b w:val="0"/>
      <w:u w:val="none"/>
      <w:lang w:eastAsia="en-US"/>
    </w:rPr>
  </w:style>
  <w:style w:type="character" w:customStyle="1" w:styleId="Level3Char">
    <w:name w:val="Level 3 Char"/>
    <w:link w:val="Level3"/>
    <w:locked/>
    <w:rsid w:val="0017030E"/>
    <w:rPr>
      <w:rFonts w:ascii="Arial" w:hAnsi="Arial" w:cs="Arial"/>
      <w:szCs w:val="24"/>
    </w:rPr>
  </w:style>
  <w:style w:type="paragraph" w:customStyle="1" w:styleId="Level3">
    <w:name w:val="Level 3"/>
    <w:basedOn w:val="Level2"/>
    <w:link w:val="Level3Char"/>
    <w:rsid w:val="0017030E"/>
    <w:pPr>
      <w:numPr>
        <w:ilvl w:val="2"/>
      </w:numPr>
      <w:tabs>
        <w:tab w:val="left" w:pos="1800"/>
      </w:tabs>
      <w:ind w:left="1797" w:hanging="1077"/>
    </w:pPr>
  </w:style>
  <w:style w:type="paragraph" w:customStyle="1" w:styleId="Level4">
    <w:name w:val="Level 4"/>
    <w:basedOn w:val="Level3"/>
    <w:rsid w:val="0017030E"/>
    <w:pPr>
      <w:numPr>
        <w:ilvl w:val="3"/>
      </w:numPr>
      <w:tabs>
        <w:tab w:val="clear" w:pos="3240"/>
        <w:tab w:val="num" w:pos="360"/>
      </w:tabs>
      <w:ind w:left="2880" w:hanging="360"/>
    </w:pPr>
  </w:style>
  <w:style w:type="paragraph" w:customStyle="1" w:styleId="Level5">
    <w:name w:val="Level 5"/>
    <w:basedOn w:val="Level4"/>
    <w:rsid w:val="0017030E"/>
    <w:pPr>
      <w:numPr>
        <w:ilvl w:val="4"/>
      </w:numPr>
      <w:tabs>
        <w:tab w:val="clear" w:pos="3240"/>
        <w:tab w:val="num" w:pos="360"/>
      </w:tabs>
      <w:ind w:left="3600" w:hanging="360"/>
    </w:pPr>
  </w:style>
  <w:style w:type="paragraph" w:customStyle="1" w:styleId="Definitions1">
    <w:name w:val="Definitions 1"/>
    <w:basedOn w:val="Normal"/>
    <w:rsid w:val="00342807"/>
    <w:pPr>
      <w:numPr>
        <w:numId w:val="7"/>
      </w:numPr>
      <w:tabs>
        <w:tab w:val="left" w:pos="3958"/>
      </w:tabs>
      <w:spacing w:before="240" w:after="0" w:line="240" w:lineRule="auto"/>
      <w:jc w:val="both"/>
    </w:pPr>
    <w:rPr>
      <w:rFonts w:ascii="Arial" w:eastAsia="Times New Roman" w:hAnsi="Arial" w:cs="Times New Roman"/>
      <w:szCs w:val="24"/>
      <w:lang w:eastAsia="en-GB"/>
    </w:rPr>
  </w:style>
  <w:style w:type="paragraph" w:customStyle="1" w:styleId="Definitions2">
    <w:name w:val="Definitions 2"/>
    <w:basedOn w:val="Definitions1"/>
    <w:rsid w:val="00342807"/>
    <w:pPr>
      <w:numPr>
        <w:ilvl w:val="1"/>
      </w:numPr>
      <w:tabs>
        <w:tab w:val="clear" w:pos="3958"/>
      </w:tabs>
    </w:pPr>
  </w:style>
  <w:style w:type="paragraph" w:styleId="ListBullet">
    <w:name w:val="List Bullet"/>
    <w:basedOn w:val="Normal"/>
    <w:uiPriority w:val="99"/>
    <w:unhideWhenUsed/>
    <w:rsid w:val="00B27E1D"/>
    <w:pPr>
      <w:numPr>
        <w:numId w:val="22"/>
      </w:numPr>
      <w:contextualSpacing/>
    </w:pPr>
  </w:style>
  <w:style w:type="paragraph" w:styleId="Header">
    <w:name w:val="header"/>
    <w:basedOn w:val="Normal"/>
    <w:link w:val="HeaderChar"/>
    <w:uiPriority w:val="99"/>
    <w:unhideWhenUsed/>
    <w:rsid w:val="00C43B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BCC"/>
  </w:style>
  <w:style w:type="paragraph" w:styleId="Footer">
    <w:name w:val="footer"/>
    <w:basedOn w:val="Normal"/>
    <w:link w:val="FooterChar"/>
    <w:uiPriority w:val="99"/>
    <w:unhideWhenUsed/>
    <w:rsid w:val="00C43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BCC"/>
  </w:style>
  <w:style w:type="character" w:styleId="FollowedHyperlink">
    <w:name w:val="FollowedHyperlink"/>
    <w:basedOn w:val="DefaultParagraphFont"/>
    <w:uiPriority w:val="99"/>
    <w:semiHidden/>
    <w:unhideWhenUsed/>
    <w:rsid w:val="00FC50BA"/>
    <w:rPr>
      <w:color w:val="800080" w:themeColor="followedHyperlink"/>
      <w:u w:val="single"/>
    </w:rPr>
  </w:style>
  <w:style w:type="character" w:styleId="UnresolvedMention">
    <w:name w:val="Unresolved Mention"/>
    <w:basedOn w:val="DefaultParagraphFont"/>
    <w:uiPriority w:val="99"/>
    <w:semiHidden/>
    <w:unhideWhenUsed/>
    <w:rsid w:val="00E221CC"/>
    <w:rPr>
      <w:color w:val="605E5C"/>
      <w:shd w:val="clear" w:color="auto" w:fill="E1DFDD"/>
    </w:rPr>
  </w:style>
  <w:style w:type="paragraph" w:styleId="Revision">
    <w:name w:val="Revision"/>
    <w:hidden/>
    <w:uiPriority w:val="99"/>
    <w:semiHidden/>
    <w:rsid w:val="00BE6B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042895">
      <w:bodyDiv w:val="1"/>
      <w:marLeft w:val="0"/>
      <w:marRight w:val="0"/>
      <w:marTop w:val="0"/>
      <w:marBottom w:val="0"/>
      <w:divBdr>
        <w:top w:val="none" w:sz="0" w:space="0" w:color="auto"/>
        <w:left w:val="none" w:sz="0" w:space="0" w:color="auto"/>
        <w:bottom w:val="none" w:sz="0" w:space="0" w:color="auto"/>
        <w:right w:val="none" w:sz="0" w:space="0" w:color="auto"/>
      </w:divBdr>
    </w:div>
    <w:div w:id="675838872">
      <w:bodyDiv w:val="1"/>
      <w:marLeft w:val="0"/>
      <w:marRight w:val="0"/>
      <w:marTop w:val="0"/>
      <w:marBottom w:val="0"/>
      <w:divBdr>
        <w:top w:val="none" w:sz="0" w:space="0" w:color="auto"/>
        <w:left w:val="none" w:sz="0" w:space="0" w:color="auto"/>
        <w:bottom w:val="none" w:sz="0" w:space="0" w:color="auto"/>
        <w:right w:val="none" w:sz="0" w:space="0" w:color="auto"/>
      </w:divBdr>
    </w:div>
    <w:div w:id="869226535">
      <w:bodyDiv w:val="1"/>
      <w:marLeft w:val="0"/>
      <w:marRight w:val="0"/>
      <w:marTop w:val="0"/>
      <w:marBottom w:val="0"/>
      <w:divBdr>
        <w:top w:val="none" w:sz="0" w:space="0" w:color="auto"/>
        <w:left w:val="none" w:sz="0" w:space="0" w:color="auto"/>
        <w:bottom w:val="none" w:sz="0" w:space="0" w:color="auto"/>
        <w:right w:val="none" w:sz="0" w:space="0" w:color="auto"/>
      </w:divBdr>
    </w:div>
    <w:div w:id="989213909">
      <w:bodyDiv w:val="1"/>
      <w:marLeft w:val="0"/>
      <w:marRight w:val="0"/>
      <w:marTop w:val="0"/>
      <w:marBottom w:val="0"/>
      <w:divBdr>
        <w:top w:val="none" w:sz="0" w:space="0" w:color="auto"/>
        <w:left w:val="none" w:sz="0" w:space="0" w:color="auto"/>
        <w:bottom w:val="none" w:sz="0" w:space="0" w:color="auto"/>
        <w:right w:val="none" w:sz="0" w:space="0" w:color="auto"/>
      </w:divBdr>
    </w:div>
    <w:div w:id="1021316999">
      <w:bodyDiv w:val="1"/>
      <w:marLeft w:val="0"/>
      <w:marRight w:val="0"/>
      <w:marTop w:val="0"/>
      <w:marBottom w:val="0"/>
      <w:divBdr>
        <w:top w:val="none" w:sz="0" w:space="0" w:color="auto"/>
        <w:left w:val="none" w:sz="0" w:space="0" w:color="auto"/>
        <w:bottom w:val="none" w:sz="0" w:space="0" w:color="auto"/>
        <w:right w:val="none" w:sz="0" w:space="0" w:color="auto"/>
      </w:divBdr>
    </w:div>
    <w:div w:id="1635793336">
      <w:bodyDiv w:val="1"/>
      <w:marLeft w:val="0"/>
      <w:marRight w:val="0"/>
      <w:marTop w:val="0"/>
      <w:marBottom w:val="0"/>
      <w:divBdr>
        <w:top w:val="none" w:sz="0" w:space="0" w:color="auto"/>
        <w:left w:val="none" w:sz="0" w:space="0" w:color="auto"/>
        <w:bottom w:val="none" w:sz="0" w:space="0" w:color="auto"/>
        <w:right w:val="none" w:sz="0" w:space="0" w:color="auto"/>
      </w:divBdr>
    </w:div>
    <w:div w:id="1759280913">
      <w:bodyDiv w:val="1"/>
      <w:marLeft w:val="0"/>
      <w:marRight w:val="0"/>
      <w:marTop w:val="0"/>
      <w:marBottom w:val="0"/>
      <w:divBdr>
        <w:top w:val="none" w:sz="0" w:space="0" w:color="auto"/>
        <w:left w:val="none" w:sz="0" w:space="0" w:color="auto"/>
        <w:bottom w:val="none" w:sz="0" w:space="0" w:color="auto"/>
        <w:right w:val="none" w:sz="0" w:space="0" w:color="auto"/>
      </w:divBdr>
    </w:div>
    <w:div w:id="176869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pia.com/contact/" TargetMode="External"/><Relationship Id="rId13" Type="http://schemas.openxmlformats.org/officeDocument/2006/relationships/hyperlink" Target="http://www.nepia.com/contact/" TargetMode="External"/><Relationship Id="rId18" Type="http://schemas.openxmlformats.org/officeDocument/2006/relationships/hyperlink" Target="http://www.pdpc.gov.s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cpd.org.hk" TargetMode="External"/><Relationship Id="rId7" Type="http://schemas.openxmlformats.org/officeDocument/2006/relationships/endnotes" Target="endnotes.xml"/><Relationship Id="rId12" Type="http://schemas.openxmlformats.org/officeDocument/2006/relationships/hyperlink" Target="mailto:dataprotection@north-standard.com" TargetMode="External"/><Relationship Id="rId17" Type="http://schemas.openxmlformats.org/officeDocument/2006/relationships/hyperlink" Target="mailto:dataprotection@north-standard.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rivacy.org.nz" TargetMode="External"/><Relationship Id="rId20" Type="http://schemas.openxmlformats.org/officeDocument/2006/relationships/hyperlink" Target="mailto:dataprotection@north-standar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aprotection@north-standard.com" TargetMode="External"/><Relationship Id="rId24" Type="http://schemas.openxmlformats.org/officeDocument/2006/relationships/hyperlink" Target="mailto:dataprotection@north-standard.com" TargetMode="External"/><Relationship Id="rId5" Type="http://schemas.openxmlformats.org/officeDocument/2006/relationships/webSettings" Target="webSettings.xml"/><Relationship Id="rId15" Type="http://schemas.openxmlformats.org/officeDocument/2006/relationships/hyperlink" Target="https://www.nepia.com/privacy-policy/" TargetMode="External"/><Relationship Id="rId23" Type="http://schemas.openxmlformats.org/officeDocument/2006/relationships/hyperlink" Target="https://www.nepia.com/cookie-policy/" TargetMode="External"/><Relationship Id="rId10" Type="http://schemas.openxmlformats.org/officeDocument/2006/relationships/hyperlink" Target="mailto:dataprotection@north-standard.com" TargetMode="External"/><Relationship Id="rId19" Type="http://schemas.openxmlformats.org/officeDocument/2006/relationships/hyperlink" Target="http://www.ppc.go.jp" TargetMode="External"/><Relationship Id="rId4" Type="http://schemas.openxmlformats.org/officeDocument/2006/relationships/settings" Target="settings.xml"/><Relationship Id="rId9" Type="http://schemas.openxmlformats.org/officeDocument/2006/relationships/hyperlink" Target="mailto:dataprotection@north-standard.com" TargetMode="External"/><Relationship Id="rId14" Type="http://schemas.openxmlformats.org/officeDocument/2006/relationships/hyperlink" Target="http://www.oaic.gov.au" TargetMode="External"/><Relationship Id="rId22" Type="http://schemas.openxmlformats.org/officeDocument/2006/relationships/hyperlink" Target="mailto:info@dataprotection.i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ADA1-95CB-43F0-9C16-A569A503F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3917</Words>
  <Characters>22330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Ferry</dc:creator>
  <cp:lastModifiedBy>Caroline Lunn</cp:lastModifiedBy>
  <cp:revision>2</cp:revision>
  <cp:lastPrinted>2019-08-27T13:54:00Z</cp:lastPrinted>
  <dcterms:created xsi:type="dcterms:W3CDTF">2023-12-04T12:10:00Z</dcterms:created>
  <dcterms:modified xsi:type="dcterms:W3CDTF">2023-12-04T12:10:00Z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hDocRef">
    <vt:lpwstr>wh20129818v3</vt:lpwstr>
  </property>
  <property fmtid="{D5CDD505-2E9C-101B-9397-08002B2CF9AE}" pid="3" name="WS_TRACKING_ID">
    <vt:lpwstr>021dbaf1-8568-4ab3-be8f-5d9291c55880</vt:lpwstr>
  </property>
</Properties>
</file>